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0384D" w:rsidRDefault="00F0384D">
      <w:pPr>
        <w:widowControl w:val="0"/>
        <w:spacing w:line="276" w:lineRule="auto"/>
      </w:pPr>
    </w:p>
    <w:p w:rsidR="00F0384D" w:rsidRDefault="00F0384D">
      <w:pPr>
        <w:widowControl w:val="0"/>
        <w:spacing w:line="276" w:lineRule="auto"/>
        <w:rPr>
          <w:rFonts w:ascii="Arial" w:eastAsia="Arial" w:hAnsi="Arial" w:cs="Arial"/>
          <w:sz w:val="22"/>
          <w:szCs w:val="22"/>
        </w:rPr>
      </w:pPr>
    </w:p>
    <w:tbl>
      <w:tblPr>
        <w:tblStyle w:val="a"/>
        <w:tblW w:w="11145" w:type="dxa"/>
        <w:tblInd w:w="-190" w:type="dxa"/>
        <w:tblLayout w:type="fixed"/>
        <w:tblLook w:val="0000"/>
      </w:tblPr>
      <w:tblGrid>
        <w:gridCol w:w="3008"/>
        <w:gridCol w:w="8137"/>
      </w:tblGrid>
      <w:tr w:rsidR="00F0384D">
        <w:trPr>
          <w:trHeight w:val="12080"/>
        </w:trPr>
        <w:tc>
          <w:tcPr>
            <w:tcW w:w="3008" w:type="dxa"/>
            <w:shd w:val="clear" w:color="auto" w:fill="D9D9D9"/>
          </w:tcPr>
          <w:p w:rsidR="00F0384D" w:rsidRDefault="00D64442">
            <w:pPr>
              <w:rPr>
                <w:b/>
                <w:sz w:val="28"/>
                <w:szCs w:val="28"/>
              </w:rPr>
            </w:pPr>
            <w:r w:rsidRPr="00D64442">
              <w:pict>
                <v:shapetype id="_x0000_t202" coordsize="21600,21600" o:spt="202" path="m,l,21600r21600,l21600,xe">
                  <v:stroke joinstyle="miter"/>
                  <v:path gradientshapeok="t" o:connecttype="rect"/>
                </v:shapetype>
                <v:shape id="Text Box 2" o:spid="_x0000_s1026" type="#_x0000_t202" style="position:absolute;margin-left:-18pt;margin-top:-26.1pt;width:575.75pt;height:18.65pt;z-index:251657728;mso-wrap-distance-left:9.05pt;mso-wrap-distance-right:9.05pt" fillcolor="silver" stroked="f">
                  <v:fill color2="#3f3f3f" angle="180"/>
                  <v:textbox style="mso-next-textbox:#Text Box 2" inset="0,0,0,0">
                    <w:txbxContent>
                      <w:p w:rsidR="00543454" w:rsidRDefault="00C80CDE">
                        <w:pPr>
                          <w:spacing w:after="113"/>
                          <w:jc w:val="center"/>
                          <w:rPr>
                            <w:sz w:val="32"/>
                            <w:szCs w:val="32"/>
                          </w:rPr>
                        </w:pPr>
                        <w:r>
                          <w:rPr>
                            <w:b/>
                            <w:bCs/>
                            <w:sz w:val="32"/>
                            <w:szCs w:val="32"/>
                          </w:rPr>
                          <w:t>CURRICULUM VITAE</w:t>
                        </w:r>
                      </w:p>
                      <w:p w:rsidR="00543454" w:rsidRDefault="00E06BB7">
                        <w:pPr>
                          <w:shd w:val="clear" w:color="auto" w:fill="D9D9D9"/>
                          <w:jc w:val="center"/>
                          <w:rPr>
                            <w:b/>
                            <w:sz w:val="32"/>
                            <w:szCs w:val="32"/>
                            <w:lang w:val="en-IN"/>
                          </w:rPr>
                        </w:pPr>
                      </w:p>
                    </w:txbxContent>
                  </v:textbox>
                </v:shape>
              </w:pict>
            </w:r>
          </w:p>
          <w:p w:rsidR="00F0384D" w:rsidRDefault="00C80CDE">
            <w:pPr>
              <w:keepNext/>
              <w:numPr>
                <w:ilvl w:val="8"/>
                <w:numId w:val="4"/>
              </w:numPr>
              <w:tabs>
                <w:tab w:val="left" w:pos="0"/>
              </w:tabs>
              <w:spacing w:line="360" w:lineRule="auto"/>
              <w:rPr>
                <w:b/>
                <w:i/>
                <w:sz w:val="22"/>
                <w:szCs w:val="22"/>
              </w:rPr>
            </w:pPr>
            <w:r>
              <w:rPr>
                <w:b/>
                <w:i/>
                <w:noProof/>
                <w:sz w:val="22"/>
                <w:szCs w:val="22"/>
                <w:lang w:eastAsia="en-US"/>
              </w:rPr>
              <w:drawing>
                <wp:inline distT="0" distB="0" distL="0" distR="0">
                  <wp:extent cx="1490980" cy="1952625"/>
                  <wp:effectExtent l="0" t="0" r="0" b="0"/>
                  <wp:docPr id="2" name="image2.png" descr="singapore1"/>
                  <wp:cNvGraphicFramePr/>
                  <a:graphic xmlns:a="http://schemas.openxmlformats.org/drawingml/2006/main">
                    <a:graphicData uri="http://schemas.openxmlformats.org/drawingml/2006/picture">
                      <pic:pic xmlns:pic="http://schemas.openxmlformats.org/drawingml/2006/picture">
                        <pic:nvPicPr>
                          <pic:cNvPr id="0" name="image2.png" descr="singapore1"/>
                          <pic:cNvPicPr preferRelativeResize="0"/>
                        </pic:nvPicPr>
                        <pic:blipFill>
                          <a:blip r:embed="rId6"/>
                          <a:srcRect/>
                          <a:stretch>
                            <a:fillRect/>
                          </a:stretch>
                        </pic:blipFill>
                        <pic:spPr>
                          <a:xfrm>
                            <a:off x="0" y="0"/>
                            <a:ext cx="1490980" cy="1952625"/>
                          </a:xfrm>
                          <a:prstGeom prst="rect">
                            <a:avLst/>
                          </a:prstGeom>
                          <a:ln/>
                        </pic:spPr>
                      </pic:pic>
                    </a:graphicData>
                  </a:graphic>
                </wp:inline>
              </w:drawing>
            </w:r>
          </w:p>
          <w:p w:rsidR="00F0384D" w:rsidRDefault="00F0384D">
            <w:pPr>
              <w:spacing w:line="360" w:lineRule="auto"/>
              <w:jc w:val="center"/>
              <w:rPr>
                <w:sz w:val="24"/>
                <w:szCs w:val="24"/>
              </w:rPr>
            </w:pPr>
          </w:p>
          <w:p w:rsidR="00F0384D" w:rsidRDefault="00C80CDE">
            <w:pPr>
              <w:spacing w:line="360" w:lineRule="auto"/>
              <w:jc w:val="center"/>
              <w:rPr>
                <w:b/>
                <w:sz w:val="24"/>
                <w:szCs w:val="24"/>
              </w:rPr>
            </w:pPr>
            <w:r>
              <w:rPr>
                <w:b/>
                <w:sz w:val="24"/>
                <w:szCs w:val="24"/>
              </w:rPr>
              <w:t>Address for Communication</w:t>
            </w:r>
          </w:p>
          <w:p w:rsidR="00F0384D" w:rsidRDefault="00C80CDE">
            <w:pPr>
              <w:spacing w:line="360" w:lineRule="auto"/>
              <w:jc w:val="center"/>
              <w:rPr>
                <w:sz w:val="22"/>
                <w:szCs w:val="22"/>
              </w:rPr>
            </w:pPr>
            <w:r>
              <w:rPr>
                <w:sz w:val="22"/>
                <w:szCs w:val="22"/>
              </w:rPr>
              <w:t>3/252, Sivan kovil street,</w:t>
            </w:r>
          </w:p>
          <w:p w:rsidR="00F0384D" w:rsidRDefault="00C80CDE">
            <w:pPr>
              <w:spacing w:line="360" w:lineRule="auto"/>
              <w:jc w:val="center"/>
              <w:rPr>
                <w:sz w:val="22"/>
                <w:szCs w:val="22"/>
              </w:rPr>
            </w:pPr>
            <w:r>
              <w:rPr>
                <w:sz w:val="22"/>
                <w:szCs w:val="22"/>
              </w:rPr>
              <w:t>Manavalanallur,</w:t>
            </w:r>
          </w:p>
          <w:p w:rsidR="00F0384D" w:rsidRDefault="00C80CDE">
            <w:pPr>
              <w:spacing w:line="360" w:lineRule="auto"/>
              <w:jc w:val="center"/>
              <w:rPr>
                <w:sz w:val="22"/>
                <w:szCs w:val="22"/>
              </w:rPr>
            </w:pPr>
            <w:r>
              <w:rPr>
                <w:sz w:val="22"/>
                <w:szCs w:val="22"/>
              </w:rPr>
              <w:t>Eravanchery (Po),</w:t>
            </w:r>
          </w:p>
          <w:p w:rsidR="00F0384D" w:rsidRDefault="00C80CDE">
            <w:pPr>
              <w:spacing w:line="360" w:lineRule="auto"/>
              <w:jc w:val="center"/>
              <w:rPr>
                <w:sz w:val="22"/>
                <w:szCs w:val="22"/>
              </w:rPr>
            </w:pPr>
            <w:r>
              <w:rPr>
                <w:sz w:val="22"/>
                <w:szCs w:val="22"/>
              </w:rPr>
              <w:t>Kodavasal (Tk),</w:t>
            </w:r>
          </w:p>
          <w:p w:rsidR="00F0384D" w:rsidRDefault="00C80CDE">
            <w:pPr>
              <w:spacing w:line="360" w:lineRule="auto"/>
              <w:jc w:val="center"/>
              <w:rPr>
                <w:sz w:val="22"/>
                <w:szCs w:val="22"/>
              </w:rPr>
            </w:pPr>
            <w:r>
              <w:rPr>
                <w:sz w:val="22"/>
                <w:szCs w:val="22"/>
              </w:rPr>
              <w:t>Thiruvarur(Dist),</w:t>
            </w:r>
          </w:p>
          <w:p w:rsidR="00F0384D" w:rsidRDefault="00C80CDE">
            <w:pPr>
              <w:spacing w:line="360" w:lineRule="auto"/>
              <w:jc w:val="center"/>
              <w:rPr>
                <w:sz w:val="22"/>
                <w:szCs w:val="22"/>
              </w:rPr>
            </w:pPr>
            <w:r>
              <w:rPr>
                <w:sz w:val="22"/>
                <w:szCs w:val="22"/>
              </w:rPr>
              <w:t>Tamilnadu,</w:t>
            </w:r>
          </w:p>
          <w:p w:rsidR="00F0384D" w:rsidRDefault="00C80CDE">
            <w:pPr>
              <w:spacing w:line="360" w:lineRule="auto"/>
              <w:jc w:val="center"/>
              <w:rPr>
                <w:sz w:val="22"/>
                <w:szCs w:val="22"/>
              </w:rPr>
            </w:pPr>
            <w:r>
              <w:rPr>
                <w:sz w:val="22"/>
                <w:szCs w:val="22"/>
              </w:rPr>
              <w:t>India,</w:t>
            </w:r>
          </w:p>
          <w:p w:rsidR="00F0384D" w:rsidRDefault="00C80CDE">
            <w:pPr>
              <w:spacing w:line="360" w:lineRule="auto"/>
              <w:jc w:val="center"/>
              <w:rPr>
                <w:sz w:val="22"/>
                <w:szCs w:val="22"/>
              </w:rPr>
            </w:pPr>
            <w:bookmarkStart w:id="0" w:name="_gjdgxs" w:colFirst="0" w:colLast="0"/>
            <w:bookmarkEnd w:id="0"/>
            <w:r>
              <w:rPr>
                <w:sz w:val="22"/>
                <w:szCs w:val="22"/>
              </w:rPr>
              <w:t>Pin - 609501.</w:t>
            </w:r>
          </w:p>
          <w:p w:rsidR="00F0384D" w:rsidRDefault="00F0384D">
            <w:pPr>
              <w:spacing w:line="360" w:lineRule="auto"/>
              <w:rPr>
                <w:sz w:val="22"/>
                <w:szCs w:val="22"/>
              </w:rPr>
            </w:pPr>
          </w:p>
          <w:p w:rsidR="00F0384D" w:rsidRDefault="00C80CDE">
            <w:pPr>
              <w:spacing w:line="360" w:lineRule="auto"/>
              <w:jc w:val="center"/>
              <w:rPr>
                <w:b/>
                <w:sz w:val="24"/>
                <w:szCs w:val="24"/>
              </w:rPr>
            </w:pPr>
            <w:r>
              <w:rPr>
                <w:b/>
                <w:sz w:val="24"/>
                <w:szCs w:val="24"/>
              </w:rPr>
              <w:t>E-mail  :</w:t>
            </w:r>
          </w:p>
          <w:p w:rsidR="00F0384D" w:rsidRDefault="00D64442">
            <w:pPr>
              <w:spacing w:line="360" w:lineRule="auto"/>
              <w:jc w:val="center"/>
              <w:rPr>
                <w:sz w:val="24"/>
                <w:szCs w:val="24"/>
              </w:rPr>
            </w:pPr>
            <w:hyperlink r:id="rId7">
              <w:r w:rsidR="00C80CDE">
                <w:rPr>
                  <w:color w:val="0000FF"/>
                  <w:u w:val="single"/>
                </w:rPr>
                <w:t>k.elavarasan</w:t>
              </w:r>
            </w:hyperlink>
            <w:hyperlink r:id="rId8">
              <w:r w:rsidR="00C80CDE">
                <w:rPr>
                  <w:color w:val="0000FF"/>
                  <w:u w:val="single"/>
                </w:rPr>
                <w:t>@outlook.com</w:t>
              </w:r>
            </w:hyperlink>
          </w:p>
          <w:p w:rsidR="00F0384D" w:rsidRDefault="00C80CDE">
            <w:pPr>
              <w:spacing w:line="360" w:lineRule="auto"/>
              <w:jc w:val="center"/>
              <w:rPr>
                <w:color w:val="0000FF"/>
                <w:sz w:val="24"/>
                <w:szCs w:val="24"/>
                <w:u w:val="single"/>
              </w:rPr>
            </w:pPr>
            <w:r>
              <w:rPr>
                <w:color w:val="0000FF"/>
                <w:u w:val="single"/>
              </w:rPr>
              <w:t>theprince.cc19@gmail.com</w:t>
            </w:r>
          </w:p>
          <w:p w:rsidR="00F0384D" w:rsidRDefault="00F0384D">
            <w:pPr>
              <w:tabs>
                <w:tab w:val="center" w:pos="4320"/>
                <w:tab w:val="right" w:pos="8640"/>
              </w:tabs>
              <w:rPr>
                <w:sz w:val="22"/>
                <w:szCs w:val="22"/>
              </w:rPr>
            </w:pPr>
          </w:p>
          <w:p w:rsidR="00F0384D" w:rsidRDefault="00C80CDE">
            <w:pPr>
              <w:tabs>
                <w:tab w:val="center" w:pos="4320"/>
                <w:tab w:val="right" w:pos="8640"/>
              </w:tabs>
              <w:jc w:val="center"/>
              <w:rPr>
                <w:sz w:val="24"/>
                <w:szCs w:val="24"/>
              </w:rPr>
            </w:pPr>
            <w:r>
              <w:rPr>
                <w:b/>
                <w:sz w:val="24"/>
                <w:szCs w:val="24"/>
              </w:rPr>
              <w:t>Mobile :</w:t>
            </w:r>
          </w:p>
          <w:p w:rsidR="00F0384D" w:rsidRDefault="00F0384D">
            <w:pPr>
              <w:tabs>
                <w:tab w:val="center" w:pos="4320"/>
                <w:tab w:val="right" w:pos="8640"/>
              </w:tabs>
              <w:jc w:val="center"/>
              <w:rPr>
                <w:sz w:val="24"/>
                <w:szCs w:val="24"/>
              </w:rPr>
            </w:pPr>
          </w:p>
          <w:p w:rsidR="00F0384D" w:rsidRDefault="00C80CDE">
            <w:pPr>
              <w:tabs>
                <w:tab w:val="center" w:pos="4320"/>
                <w:tab w:val="right" w:pos="8640"/>
              </w:tabs>
              <w:jc w:val="center"/>
              <w:rPr>
                <w:i/>
                <w:sz w:val="24"/>
                <w:szCs w:val="24"/>
              </w:rPr>
            </w:pPr>
            <w:r>
              <w:rPr>
                <w:sz w:val="24"/>
                <w:szCs w:val="24"/>
              </w:rPr>
              <w:t>+91 9788345952(India)</w:t>
            </w:r>
          </w:p>
          <w:p w:rsidR="00F0384D" w:rsidRDefault="00F0384D">
            <w:pPr>
              <w:keepNext/>
              <w:numPr>
                <w:ilvl w:val="8"/>
                <w:numId w:val="4"/>
              </w:numPr>
              <w:tabs>
                <w:tab w:val="left" w:pos="0"/>
              </w:tabs>
              <w:spacing w:line="360" w:lineRule="auto"/>
              <w:jc w:val="center"/>
              <w:rPr>
                <w:b/>
                <w:i/>
                <w:sz w:val="22"/>
                <w:szCs w:val="22"/>
              </w:rPr>
            </w:pPr>
          </w:p>
          <w:p w:rsidR="00F0384D" w:rsidRDefault="00C80CDE">
            <w:pPr>
              <w:bidi/>
              <w:jc w:val="center"/>
              <w:rPr>
                <w:b/>
                <w:sz w:val="24"/>
                <w:szCs w:val="24"/>
              </w:rPr>
            </w:pPr>
            <w:r>
              <w:rPr>
                <w:b/>
                <w:sz w:val="24"/>
                <w:szCs w:val="24"/>
              </w:rPr>
              <w:t>Skype Id:</w:t>
            </w:r>
          </w:p>
          <w:p w:rsidR="00F0384D" w:rsidRDefault="00F0384D">
            <w:pPr>
              <w:jc w:val="center"/>
              <w:rPr>
                <w:b/>
              </w:rPr>
            </w:pPr>
          </w:p>
          <w:p w:rsidR="00F0384D" w:rsidRDefault="00C80CDE">
            <w:pPr>
              <w:tabs>
                <w:tab w:val="center" w:pos="4320"/>
                <w:tab w:val="right" w:pos="8640"/>
              </w:tabs>
              <w:jc w:val="center"/>
              <w:rPr>
                <w:sz w:val="24"/>
                <w:szCs w:val="24"/>
              </w:rPr>
            </w:pPr>
            <w:r>
              <w:rPr>
                <w:sz w:val="24"/>
                <w:szCs w:val="24"/>
              </w:rPr>
              <w:t>live:k.elavarasan_1</w:t>
            </w:r>
          </w:p>
          <w:p w:rsidR="00F0384D" w:rsidRDefault="00F0384D">
            <w:pPr>
              <w:spacing w:line="360" w:lineRule="auto"/>
              <w:rPr>
                <w:sz w:val="24"/>
                <w:szCs w:val="24"/>
              </w:rPr>
            </w:pPr>
          </w:p>
          <w:p w:rsidR="00F0384D" w:rsidRDefault="00F0384D">
            <w:pPr>
              <w:spacing w:line="360" w:lineRule="auto"/>
              <w:rPr>
                <w:sz w:val="24"/>
                <w:szCs w:val="24"/>
              </w:rPr>
            </w:pPr>
          </w:p>
          <w:p w:rsidR="00F0384D" w:rsidRDefault="00C80CDE">
            <w:pPr>
              <w:tabs>
                <w:tab w:val="center" w:pos="4320"/>
                <w:tab w:val="right" w:pos="8640"/>
              </w:tabs>
              <w:jc w:val="center"/>
              <w:rPr>
                <w:b/>
                <w:sz w:val="24"/>
                <w:szCs w:val="24"/>
              </w:rPr>
            </w:pPr>
            <w:r>
              <w:rPr>
                <w:b/>
                <w:sz w:val="24"/>
                <w:szCs w:val="24"/>
              </w:rPr>
              <w:t>Passport :</w:t>
            </w:r>
          </w:p>
          <w:p w:rsidR="00F0384D" w:rsidRDefault="00F0384D">
            <w:pPr>
              <w:tabs>
                <w:tab w:val="center" w:pos="4320"/>
                <w:tab w:val="right" w:pos="8640"/>
              </w:tabs>
              <w:jc w:val="center"/>
              <w:rPr>
                <w:sz w:val="24"/>
                <w:szCs w:val="24"/>
              </w:rPr>
            </w:pPr>
          </w:p>
          <w:p w:rsidR="00F0384D" w:rsidRDefault="00C80CDE">
            <w:pPr>
              <w:tabs>
                <w:tab w:val="center" w:pos="4320"/>
                <w:tab w:val="right" w:pos="8640"/>
              </w:tabs>
              <w:jc w:val="center"/>
              <w:rPr>
                <w:sz w:val="24"/>
                <w:szCs w:val="24"/>
              </w:rPr>
            </w:pPr>
            <w:r>
              <w:rPr>
                <w:sz w:val="24"/>
                <w:szCs w:val="24"/>
              </w:rPr>
              <w:t>No.: L6229362</w:t>
            </w:r>
          </w:p>
          <w:p w:rsidR="00F0384D" w:rsidRDefault="00C80CDE">
            <w:pPr>
              <w:tabs>
                <w:tab w:val="center" w:pos="4320"/>
                <w:tab w:val="right" w:pos="8640"/>
              </w:tabs>
              <w:jc w:val="center"/>
              <w:rPr>
                <w:sz w:val="24"/>
                <w:szCs w:val="24"/>
              </w:rPr>
            </w:pPr>
            <w:r>
              <w:rPr>
                <w:sz w:val="24"/>
                <w:szCs w:val="24"/>
              </w:rPr>
              <w:t>Issue Date: 18/12/2013</w:t>
            </w:r>
          </w:p>
          <w:p w:rsidR="00F0384D" w:rsidRDefault="00C80CDE">
            <w:pPr>
              <w:keepNext/>
              <w:numPr>
                <w:ilvl w:val="8"/>
                <w:numId w:val="4"/>
              </w:numPr>
              <w:tabs>
                <w:tab w:val="left" w:pos="0"/>
              </w:tabs>
              <w:spacing w:line="360" w:lineRule="auto"/>
              <w:jc w:val="center"/>
              <w:rPr>
                <w:b/>
                <w:sz w:val="24"/>
                <w:szCs w:val="24"/>
              </w:rPr>
            </w:pPr>
            <w:r>
              <w:rPr>
                <w:sz w:val="24"/>
                <w:szCs w:val="24"/>
              </w:rPr>
              <w:t>Ex. Date: 17/12/2023</w:t>
            </w:r>
          </w:p>
          <w:p w:rsidR="00F0384D" w:rsidRPr="00760FDA" w:rsidRDefault="00C80CDE" w:rsidP="00760FDA">
            <w:pPr>
              <w:keepNext/>
              <w:numPr>
                <w:ilvl w:val="8"/>
                <w:numId w:val="4"/>
              </w:numPr>
              <w:tabs>
                <w:tab w:val="left" w:pos="0"/>
              </w:tabs>
              <w:spacing w:line="360" w:lineRule="auto"/>
              <w:jc w:val="center"/>
              <w:rPr>
                <w:sz w:val="22"/>
                <w:szCs w:val="22"/>
              </w:rPr>
            </w:pPr>
            <w:r>
              <w:rPr>
                <w:sz w:val="22"/>
                <w:szCs w:val="22"/>
              </w:rPr>
              <w:t>Issued From Trichy</w:t>
            </w:r>
          </w:p>
        </w:tc>
        <w:tc>
          <w:tcPr>
            <w:tcW w:w="8137" w:type="dxa"/>
          </w:tcPr>
          <w:p w:rsidR="00F0384D" w:rsidRDefault="00F0384D">
            <w:pPr>
              <w:spacing w:line="360" w:lineRule="auto"/>
              <w:rPr>
                <w:sz w:val="22"/>
                <w:szCs w:val="22"/>
              </w:rPr>
            </w:pPr>
          </w:p>
          <w:p w:rsidR="00F0384D" w:rsidRDefault="00C80CDE">
            <w:pPr>
              <w:tabs>
                <w:tab w:val="left" w:pos="8095"/>
              </w:tabs>
              <w:ind w:right="-331"/>
              <w:rPr>
                <w:b/>
                <w:smallCaps/>
                <w:sz w:val="32"/>
                <w:szCs w:val="32"/>
              </w:rPr>
            </w:pPr>
            <w:r>
              <w:rPr>
                <w:b/>
                <w:smallCaps/>
                <w:sz w:val="32"/>
                <w:szCs w:val="32"/>
              </w:rPr>
              <w:t>ELAVARASAN.K</w:t>
            </w:r>
          </w:p>
          <w:p w:rsidR="00F0384D" w:rsidRDefault="00F0384D">
            <w:pPr>
              <w:tabs>
                <w:tab w:val="left" w:pos="8095"/>
              </w:tabs>
              <w:ind w:right="-331"/>
              <w:rPr>
                <w:b/>
                <w:smallCaps/>
                <w:sz w:val="32"/>
                <w:szCs w:val="32"/>
              </w:rPr>
            </w:pPr>
          </w:p>
          <w:p w:rsidR="00F0384D" w:rsidRDefault="00F0384D">
            <w:pPr>
              <w:spacing w:line="360" w:lineRule="auto"/>
            </w:pPr>
          </w:p>
          <w:p w:rsidR="00F0384D" w:rsidRDefault="00C80CDE">
            <w:pPr>
              <w:pBdr>
                <w:bottom w:val="single" w:sz="4" w:space="2" w:color="000000"/>
              </w:pBdr>
              <w:shd w:val="clear" w:color="auto" w:fill="D9D9D9"/>
              <w:spacing w:after="120" w:line="360" w:lineRule="auto"/>
              <w:ind w:right="-155"/>
              <w:rPr>
                <w:b/>
                <w:sz w:val="24"/>
                <w:szCs w:val="24"/>
              </w:rPr>
            </w:pPr>
            <w:r>
              <w:rPr>
                <w:b/>
                <w:sz w:val="24"/>
                <w:szCs w:val="24"/>
              </w:rPr>
              <w:t>OBJECTIVE</w:t>
            </w:r>
          </w:p>
          <w:p w:rsidR="00F0384D" w:rsidRDefault="00C80CDE">
            <w:pPr>
              <w:spacing w:line="360" w:lineRule="auto"/>
              <w:rPr>
                <w:sz w:val="24"/>
                <w:szCs w:val="24"/>
              </w:rPr>
            </w:pPr>
            <w:r>
              <w:rPr>
                <w:sz w:val="24"/>
                <w:szCs w:val="24"/>
              </w:rPr>
              <w:t>To serve the organization with constant spirit, motivation, while also taking up interesting and innovative tasks that places my career in the path of growth in the organization.</w:t>
            </w:r>
          </w:p>
          <w:p w:rsidR="00FA0602" w:rsidRDefault="00FA0602">
            <w:pPr>
              <w:spacing w:line="360" w:lineRule="auto"/>
              <w:rPr>
                <w:sz w:val="24"/>
                <w:szCs w:val="24"/>
              </w:rPr>
            </w:pPr>
          </w:p>
          <w:p w:rsidR="00F0384D" w:rsidRDefault="00C80CDE">
            <w:pPr>
              <w:pBdr>
                <w:bottom w:val="single" w:sz="4" w:space="2" w:color="000000"/>
              </w:pBdr>
              <w:shd w:val="clear" w:color="auto" w:fill="D9D9D9"/>
              <w:spacing w:after="120"/>
              <w:ind w:right="-155"/>
              <w:rPr>
                <w:b/>
                <w:sz w:val="24"/>
                <w:szCs w:val="24"/>
              </w:rPr>
            </w:pPr>
            <w:r>
              <w:rPr>
                <w:b/>
                <w:sz w:val="24"/>
                <w:szCs w:val="24"/>
              </w:rPr>
              <w:t>EDUCATIONAL QUALIFICATION</w:t>
            </w:r>
          </w:p>
          <w:p w:rsidR="00F0384D" w:rsidRDefault="00C80C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4"/>
                <w:szCs w:val="24"/>
              </w:rPr>
            </w:pPr>
            <w:r>
              <w:rPr>
                <w:b/>
                <w:sz w:val="22"/>
                <w:szCs w:val="22"/>
              </w:rPr>
              <w:t>Qualification</w:t>
            </w:r>
            <w:r>
              <w:rPr>
                <w:sz w:val="22"/>
                <w:szCs w:val="22"/>
              </w:rPr>
              <w:tab/>
              <w:t xml:space="preserve">: </w:t>
            </w:r>
            <w:r>
              <w:rPr>
                <w:b/>
                <w:sz w:val="24"/>
                <w:szCs w:val="24"/>
              </w:rPr>
              <w:t>Diploma in Electronics and Communication</w:t>
            </w:r>
            <w:r>
              <w:rPr>
                <w:sz w:val="24"/>
                <w:szCs w:val="24"/>
              </w:rPr>
              <w:t xml:space="preserve"> with </w:t>
            </w:r>
            <w:r>
              <w:rPr>
                <w:b/>
                <w:sz w:val="24"/>
                <w:szCs w:val="24"/>
              </w:rPr>
              <w:t>80.08%</w:t>
            </w:r>
          </w:p>
          <w:p w:rsidR="00F0384D" w:rsidRDefault="00F038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rsidR="00F0384D" w:rsidRDefault="00C80CDE">
            <w:pPr>
              <w:tabs>
                <w:tab w:val="left" w:pos="-90"/>
              </w:tabs>
              <w:rPr>
                <w:sz w:val="24"/>
                <w:szCs w:val="24"/>
              </w:rPr>
            </w:pPr>
            <w:r>
              <w:rPr>
                <w:b/>
                <w:sz w:val="22"/>
                <w:szCs w:val="22"/>
              </w:rPr>
              <w:t>College</w:t>
            </w:r>
            <w:r>
              <w:rPr>
                <w:b/>
                <w:sz w:val="22"/>
                <w:szCs w:val="22"/>
              </w:rPr>
              <w:tab/>
            </w:r>
            <w:r>
              <w:rPr>
                <w:sz w:val="22"/>
                <w:szCs w:val="22"/>
              </w:rPr>
              <w:tab/>
              <w:t xml:space="preserve">: </w:t>
            </w:r>
            <w:r>
              <w:rPr>
                <w:sz w:val="24"/>
                <w:szCs w:val="24"/>
              </w:rPr>
              <w:t>Valivalam Desikar polytechnic collage, Nagapattinam 2012</w:t>
            </w:r>
          </w:p>
          <w:p w:rsidR="00FA0602" w:rsidRDefault="00FA0602">
            <w:pPr>
              <w:tabs>
                <w:tab w:val="left" w:pos="-90"/>
              </w:tabs>
              <w:rPr>
                <w:sz w:val="24"/>
                <w:szCs w:val="24"/>
              </w:rPr>
            </w:pPr>
          </w:p>
          <w:p w:rsidR="00F0384D" w:rsidRDefault="00F0384D">
            <w:pPr>
              <w:tabs>
                <w:tab w:val="left" w:pos="-90"/>
              </w:tabs>
              <w:rPr>
                <w:rFonts w:ascii="Arial" w:eastAsia="Arial" w:hAnsi="Arial" w:cs="Arial"/>
              </w:rPr>
            </w:pPr>
          </w:p>
          <w:p w:rsidR="00F0384D" w:rsidRDefault="00C80CDE">
            <w:pPr>
              <w:pBdr>
                <w:bottom w:val="single" w:sz="4" w:space="2" w:color="000000"/>
              </w:pBdr>
              <w:shd w:val="clear" w:color="auto" w:fill="D9D9D9"/>
              <w:spacing w:after="120" w:line="360" w:lineRule="auto"/>
              <w:jc w:val="both"/>
              <w:rPr>
                <w:b/>
                <w:sz w:val="24"/>
                <w:szCs w:val="24"/>
              </w:rPr>
            </w:pPr>
            <w:r>
              <w:rPr>
                <w:b/>
                <w:sz w:val="24"/>
                <w:szCs w:val="24"/>
              </w:rPr>
              <w:t>EXPERIENCE</w:t>
            </w:r>
          </w:p>
          <w:p w:rsidR="00760FDA" w:rsidRDefault="00C80CDE" w:rsidP="00760FDA">
            <w:pPr>
              <w:spacing w:before="120" w:after="120"/>
              <w:rPr>
                <w:i/>
                <w:sz w:val="24"/>
                <w:szCs w:val="24"/>
              </w:rPr>
            </w:pPr>
            <w:r>
              <w:rPr>
                <w:i/>
                <w:sz w:val="24"/>
                <w:szCs w:val="24"/>
              </w:rPr>
              <w:tab/>
            </w:r>
            <w:r w:rsidR="00760FDA">
              <w:rPr>
                <w:i/>
                <w:sz w:val="24"/>
                <w:szCs w:val="24"/>
              </w:rPr>
              <w:t>Organization</w:t>
            </w:r>
            <w:r w:rsidR="00760FDA">
              <w:rPr>
                <w:i/>
                <w:sz w:val="24"/>
                <w:szCs w:val="24"/>
              </w:rPr>
              <w:tab/>
              <w:t xml:space="preserve">: </w:t>
            </w:r>
            <w:r w:rsidR="00760FDA" w:rsidRPr="00760FDA">
              <w:rPr>
                <w:b/>
                <w:i/>
                <w:sz w:val="24"/>
                <w:szCs w:val="24"/>
              </w:rPr>
              <w:t>RECO Safty &amp; Automation private limited</w:t>
            </w:r>
            <w:r w:rsidR="00760FDA">
              <w:rPr>
                <w:i/>
                <w:sz w:val="24"/>
                <w:szCs w:val="24"/>
              </w:rPr>
              <w:t>, Coimbator.</w:t>
            </w:r>
          </w:p>
          <w:p w:rsidR="00760FDA" w:rsidRDefault="00760FDA" w:rsidP="00760FDA">
            <w:pPr>
              <w:spacing w:before="120" w:after="120"/>
              <w:rPr>
                <w:i/>
                <w:sz w:val="24"/>
                <w:szCs w:val="24"/>
              </w:rPr>
            </w:pPr>
            <w:r>
              <w:rPr>
                <w:i/>
                <w:sz w:val="24"/>
                <w:szCs w:val="24"/>
              </w:rPr>
              <w:tab/>
              <w:t>Designation</w:t>
            </w:r>
            <w:r>
              <w:rPr>
                <w:i/>
                <w:sz w:val="24"/>
                <w:szCs w:val="24"/>
              </w:rPr>
              <w:tab/>
              <w:t>:</w:t>
            </w:r>
            <w:r>
              <w:rPr>
                <w:b/>
                <w:i/>
                <w:sz w:val="24"/>
                <w:szCs w:val="24"/>
              </w:rPr>
              <w:t>Service Engineer</w:t>
            </w:r>
            <w:r>
              <w:rPr>
                <w:i/>
                <w:sz w:val="24"/>
                <w:szCs w:val="24"/>
              </w:rPr>
              <w:t>,</w:t>
            </w:r>
          </w:p>
          <w:p w:rsidR="00760FDA" w:rsidRDefault="00FA0602" w:rsidP="00760FDA">
            <w:pPr>
              <w:spacing w:before="120" w:after="120"/>
              <w:rPr>
                <w:i/>
                <w:sz w:val="24"/>
                <w:szCs w:val="24"/>
              </w:rPr>
            </w:pPr>
            <w:r>
              <w:rPr>
                <w:i/>
                <w:sz w:val="24"/>
                <w:szCs w:val="24"/>
              </w:rPr>
              <w:tab/>
              <w:t>Period</w:t>
            </w:r>
            <w:r>
              <w:rPr>
                <w:i/>
                <w:sz w:val="24"/>
                <w:szCs w:val="24"/>
              </w:rPr>
              <w:tab/>
            </w:r>
            <w:r>
              <w:rPr>
                <w:i/>
                <w:sz w:val="24"/>
                <w:szCs w:val="24"/>
              </w:rPr>
              <w:tab/>
              <w:t>: June-2018</w:t>
            </w:r>
            <w:r w:rsidR="00760FDA">
              <w:rPr>
                <w:i/>
                <w:sz w:val="24"/>
                <w:szCs w:val="24"/>
              </w:rPr>
              <w:t xml:space="preserve"> to </w:t>
            </w:r>
            <w:r>
              <w:rPr>
                <w:i/>
                <w:sz w:val="24"/>
                <w:szCs w:val="24"/>
              </w:rPr>
              <w:t>Onwards.</w:t>
            </w:r>
          </w:p>
          <w:p w:rsidR="00760FDA" w:rsidRDefault="00760FDA" w:rsidP="00760FDA">
            <w:pPr>
              <w:spacing w:before="120" w:after="120"/>
              <w:rPr>
                <w:i/>
                <w:sz w:val="24"/>
                <w:szCs w:val="24"/>
              </w:rPr>
            </w:pPr>
          </w:p>
          <w:p w:rsidR="00F0384D" w:rsidRDefault="00760FDA">
            <w:pPr>
              <w:spacing w:before="120" w:after="120"/>
              <w:rPr>
                <w:i/>
                <w:sz w:val="24"/>
                <w:szCs w:val="24"/>
              </w:rPr>
            </w:pPr>
            <w:r>
              <w:rPr>
                <w:i/>
                <w:sz w:val="24"/>
                <w:szCs w:val="24"/>
              </w:rPr>
              <w:tab/>
            </w:r>
            <w:r w:rsidR="00C80CDE">
              <w:rPr>
                <w:i/>
                <w:sz w:val="24"/>
                <w:szCs w:val="24"/>
              </w:rPr>
              <w:t>Organization</w:t>
            </w:r>
            <w:r w:rsidR="00C80CDE">
              <w:rPr>
                <w:i/>
                <w:sz w:val="24"/>
                <w:szCs w:val="24"/>
              </w:rPr>
              <w:tab/>
              <w:t xml:space="preserve">: </w:t>
            </w:r>
            <w:r w:rsidR="00C80CDE">
              <w:rPr>
                <w:b/>
                <w:i/>
                <w:sz w:val="24"/>
                <w:szCs w:val="24"/>
              </w:rPr>
              <w:t>D-Tech</w:t>
            </w:r>
            <w:r w:rsidR="00C80CDE">
              <w:rPr>
                <w:i/>
                <w:sz w:val="24"/>
                <w:szCs w:val="24"/>
              </w:rPr>
              <w:t>, Bahrain.</w:t>
            </w:r>
          </w:p>
          <w:p w:rsidR="00F0384D" w:rsidRDefault="00C80CDE">
            <w:pPr>
              <w:spacing w:before="120" w:after="120"/>
              <w:rPr>
                <w:i/>
                <w:sz w:val="24"/>
                <w:szCs w:val="24"/>
              </w:rPr>
            </w:pPr>
            <w:r>
              <w:rPr>
                <w:i/>
                <w:sz w:val="24"/>
                <w:szCs w:val="24"/>
              </w:rPr>
              <w:tab/>
              <w:t>Designation</w:t>
            </w:r>
            <w:r>
              <w:rPr>
                <w:i/>
                <w:sz w:val="24"/>
                <w:szCs w:val="24"/>
              </w:rPr>
              <w:tab/>
              <w:t>:</w:t>
            </w:r>
            <w:r>
              <w:rPr>
                <w:b/>
                <w:i/>
                <w:sz w:val="24"/>
                <w:szCs w:val="24"/>
              </w:rPr>
              <w:t>Supervisor</w:t>
            </w:r>
            <w:r>
              <w:rPr>
                <w:i/>
                <w:sz w:val="24"/>
                <w:szCs w:val="24"/>
              </w:rPr>
              <w:t xml:space="preserve"> for CCTV, Fire Alarm, Access Control ,</w:t>
            </w:r>
          </w:p>
          <w:p w:rsidR="00F0384D" w:rsidRDefault="00C80CDE">
            <w:pPr>
              <w:spacing w:before="120" w:after="120"/>
              <w:rPr>
                <w:i/>
                <w:sz w:val="24"/>
                <w:szCs w:val="24"/>
              </w:rPr>
            </w:pPr>
            <w:r>
              <w:rPr>
                <w:i/>
                <w:sz w:val="24"/>
                <w:szCs w:val="24"/>
              </w:rPr>
              <w:tab/>
              <w:t>Period</w:t>
            </w:r>
            <w:r>
              <w:rPr>
                <w:i/>
                <w:sz w:val="24"/>
                <w:szCs w:val="24"/>
              </w:rPr>
              <w:tab/>
            </w:r>
            <w:r>
              <w:rPr>
                <w:i/>
                <w:sz w:val="24"/>
                <w:szCs w:val="24"/>
              </w:rPr>
              <w:tab/>
              <w:t>: April-2017 to Apirl-2018.(1.1 Years)</w:t>
            </w:r>
          </w:p>
          <w:p w:rsidR="00F0384D" w:rsidRDefault="00F0384D">
            <w:pPr>
              <w:spacing w:before="120" w:after="120"/>
              <w:rPr>
                <w:i/>
                <w:sz w:val="24"/>
                <w:szCs w:val="24"/>
              </w:rPr>
            </w:pPr>
          </w:p>
          <w:p w:rsidR="00F0384D" w:rsidRDefault="00C80CDE">
            <w:pPr>
              <w:spacing w:before="120" w:after="120"/>
              <w:rPr>
                <w:i/>
                <w:sz w:val="24"/>
                <w:szCs w:val="24"/>
              </w:rPr>
            </w:pPr>
            <w:r>
              <w:rPr>
                <w:i/>
                <w:sz w:val="24"/>
                <w:szCs w:val="24"/>
              </w:rPr>
              <w:tab/>
              <w:t>Organization</w:t>
            </w:r>
            <w:r>
              <w:rPr>
                <w:i/>
                <w:sz w:val="24"/>
                <w:szCs w:val="24"/>
              </w:rPr>
              <w:tab/>
              <w:t xml:space="preserve">: </w:t>
            </w:r>
            <w:r>
              <w:rPr>
                <w:b/>
                <w:i/>
                <w:sz w:val="24"/>
                <w:szCs w:val="24"/>
              </w:rPr>
              <w:t>Micro Solution Technology [P] Ltd</w:t>
            </w:r>
            <w:r>
              <w:rPr>
                <w:i/>
                <w:sz w:val="24"/>
                <w:szCs w:val="24"/>
              </w:rPr>
              <w:t>. Kumbakonam.</w:t>
            </w:r>
          </w:p>
          <w:p w:rsidR="00F0384D" w:rsidRDefault="00C80CDE">
            <w:pPr>
              <w:spacing w:before="120" w:after="120"/>
              <w:rPr>
                <w:i/>
                <w:sz w:val="24"/>
                <w:szCs w:val="24"/>
              </w:rPr>
            </w:pPr>
            <w:r>
              <w:rPr>
                <w:i/>
                <w:sz w:val="24"/>
                <w:szCs w:val="24"/>
              </w:rPr>
              <w:tab/>
              <w:t>Designation</w:t>
            </w:r>
            <w:r>
              <w:rPr>
                <w:i/>
                <w:sz w:val="24"/>
                <w:szCs w:val="24"/>
              </w:rPr>
              <w:tab/>
              <w:t xml:space="preserve">: </w:t>
            </w:r>
            <w:r>
              <w:rPr>
                <w:b/>
                <w:i/>
                <w:sz w:val="24"/>
                <w:szCs w:val="24"/>
              </w:rPr>
              <w:t>Technical Engineer</w:t>
            </w:r>
            <w:r>
              <w:rPr>
                <w:i/>
                <w:sz w:val="24"/>
                <w:szCs w:val="24"/>
              </w:rPr>
              <w:t>,</w:t>
            </w:r>
          </w:p>
          <w:p w:rsidR="00F0384D" w:rsidRDefault="00C80CDE">
            <w:pPr>
              <w:spacing w:before="120" w:after="120"/>
              <w:rPr>
                <w:i/>
                <w:sz w:val="24"/>
                <w:szCs w:val="24"/>
              </w:rPr>
            </w:pPr>
            <w:r>
              <w:rPr>
                <w:i/>
                <w:sz w:val="24"/>
                <w:szCs w:val="24"/>
              </w:rPr>
              <w:tab/>
              <w:t>Period</w:t>
            </w:r>
            <w:r>
              <w:rPr>
                <w:i/>
                <w:sz w:val="24"/>
                <w:szCs w:val="24"/>
              </w:rPr>
              <w:tab/>
            </w:r>
            <w:r>
              <w:rPr>
                <w:i/>
                <w:sz w:val="24"/>
                <w:szCs w:val="24"/>
              </w:rPr>
              <w:tab/>
              <w:t>: November -2015 to March -2017.(1.4 Years)</w:t>
            </w:r>
          </w:p>
          <w:p w:rsidR="00760FDA" w:rsidRDefault="00760FDA">
            <w:pPr>
              <w:spacing w:before="120" w:after="120"/>
              <w:rPr>
                <w:i/>
                <w:sz w:val="24"/>
                <w:szCs w:val="24"/>
              </w:rPr>
            </w:pPr>
          </w:p>
          <w:p w:rsidR="00F0384D" w:rsidRDefault="00C80CDE">
            <w:pPr>
              <w:tabs>
                <w:tab w:val="left" w:pos="720"/>
                <w:tab w:val="left" w:pos="1440"/>
                <w:tab w:val="left" w:pos="2160"/>
                <w:tab w:val="left" w:pos="2880"/>
                <w:tab w:val="left" w:pos="3600"/>
                <w:tab w:val="left" w:pos="4320"/>
                <w:tab w:val="left" w:pos="5040"/>
                <w:tab w:val="left" w:pos="6435"/>
              </w:tabs>
              <w:spacing w:before="120" w:after="120"/>
              <w:rPr>
                <w:i/>
                <w:sz w:val="24"/>
                <w:szCs w:val="24"/>
              </w:rPr>
            </w:pPr>
            <w:r>
              <w:rPr>
                <w:i/>
                <w:sz w:val="24"/>
                <w:szCs w:val="24"/>
              </w:rPr>
              <w:tab/>
              <w:t>Organization</w:t>
            </w:r>
            <w:r>
              <w:rPr>
                <w:i/>
                <w:sz w:val="24"/>
                <w:szCs w:val="24"/>
              </w:rPr>
              <w:tab/>
              <w:t xml:space="preserve">: </w:t>
            </w:r>
            <w:r>
              <w:rPr>
                <w:b/>
                <w:i/>
                <w:sz w:val="24"/>
                <w:szCs w:val="24"/>
              </w:rPr>
              <w:t>Safezone Industries</w:t>
            </w:r>
            <w:r>
              <w:rPr>
                <w:i/>
                <w:sz w:val="24"/>
                <w:szCs w:val="24"/>
              </w:rPr>
              <w:t>. Udumalpet</w:t>
            </w:r>
            <w:r>
              <w:rPr>
                <w:i/>
                <w:sz w:val="24"/>
                <w:szCs w:val="24"/>
              </w:rPr>
              <w:tab/>
            </w:r>
          </w:p>
          <w:p w:rsidR="00F0384D" w:rsidRDefault="00C80CDE">
            <w:pPr>
              <w:spacing w:before="120" w:after="120"/>
              <w:rPr>
                <w:i/>
                <w:sz w:val="24"/>
                <w:szCs w:val="24"/>
              </w:rPr>
            </w:pPr>
            <w:r>
              <w:rPr>
                <w:i/>
                <w:sz w:val="24"/>
                <w:szCs w:val="24"/>
              </w:rPr>
              <w:tab/>
              <w:t>Designation</w:t>
            </w:r>
            <w:r>
              <w:rPr>
                <w:i/>
                <w:sz w:val="24"/>
                <w:szCs w:val="24"/>
              </w:rPr>
              <w:tab/>
              <w:t xml:space="preserve">: </w:t>
            </w:r>
            <w:r>
              <w:rPr>
                <w:b/>
                <w:i/>
                <w:sz w:val="24"/>
                <w:szCs w:val="24"/>
              </w:rPr>
              <w:t>Installation &amp; Service Engineer</w:t>
            </w:r>
          </w:p>
          <w:p w:rsidR="00F0384D" w:rsidRDefault="00C80CDE">
            <w:pPr>
              <w:spacing w:before="120" w:after="120"/>
              <w:rPr>
                <w:i/>
                <w:sz w:val="24"/>
                <w:szCs w:val="24"/>
              </w:rPr>
            </w:pPr>
            <w:r>
              <w:rPr>
                <w:i/>
                <w:sz w:val="24"/>
                <w:szCs w:val="24"/>
              </w:rPr>
              <w:tab/>
              <w:t>Period</w:t>
            </w:r>
            <w:r>
              <w:rPr>
                <w:i/>
                <w:sz w:val="24"/>
                <w:szCs w:val="24"/>
              </w:rPr>
              <w:tab/>
            </w:r>
            <w:r>
              <w:rPr>
                <w:i/>
                <w:sz w:val="24"/>
                <w:szCs w:val="24"/>
              </w:rPr>
              <w:tab/>
              <w:t>: October -2013 to November -2015(2.2 Years)</w:t>
            </w:r>
          </w:p>
          <w:p w:rsidR="00F0384D" w:rsidRDefault="00F0384D">
            <w:pPr>
              <w:spacing w:before="120" w:after="120"/>
              <w:rPr>
                <w:i/>
                <w:sz w:val="24"/>
                <w:szCs w:val="24"/>
              </w:rPr>
            </w:pPr>
          </w:p>
          <w:p w:rsidR="00F0384D" w:rsidRDefault="00C80CDE">
            <w:pPr>
              <w:spacing w:before="120" w:after="120"/>
              <w:rPr>
                <w:i/>
                <w:sz w:val="24"/>
                <w:szCs w:val="24"/>
              </w:rPr>
            </w:pPr>
            <w:r>
              <w:rPr>
                <w:i/>
                <w:sz w:val="24"/>
                <w:szCs w:val="24"/>
              </w:rPr>
              <w:tab/>
              <w:t>Organization</w:t>
            </w:r>
            <w:r>
              <w:rPr>
                <w:i/>
                <w:sz w:val="24"/>
                <w:szCs w:val="24"/>
              </w:rPr>
              <w:tab/>
              <w:t xml:space="preserve">: </w:t>
            </w:r>
            <w:r>
              <w:rPr>
                <w:b/>
                <w:i/>
                <w:sz w:val="24"/>
                <w:szCs w:val="24"/>
              </w:rPr>
              <w:t>Imperial Network</w:t>
            </w:r>
            <w:r>
              <w:rPr>
                <w:i/>
                <w:sz w:val="24"/>
                <w:szCs w:val="24"/>
              </w:rPr>
              <w:t xml:space="preserve"> IT Infrastructure.Chennai</w:t>
            </w:r>
          </w:p>
          <w:p w:rsidR="00F0384D" w:rsidRDefault="00C80CDE">
            <w:pPr>
              <w:spacing w:before="120" w:after="120"/>
              <w:rPr>
                <w:i/>
                <w:sz w:val="24"/>
                <w:szCs w:val="24"/>
              </w:rPr>
            </w:pPr>
            <w:r>
              <w:rPr>
                <w:i/>
                <w:sz w:val="24"/>
                <w:szCs w:val="24"/>
              </w:rPr>
              <w:tab/>
              <w:t>Designation</w:t>
            </w:r>
            <w:r>
              <w:rPr>
                <w:i/>
                <w:sz w:val="24"/>
                <w:szCs w:val="24"/>
              </w:rPr>
              <w:tab/>
              <w:t xml:space="preserve">: </w:t>
            </w:r>
            <w:r>
              <w:rPr>
                <w:b/>
                <w:i/>
                <w:sz w:val="24"/>
                <w:szCs w:val="24"/>
              </w:rPr>
              <w:t>Project Engineer</w:t>
            </w:r>
          </w:p>
          <w:p w:rsidR="00F0384D" w:rsidRPr="00760FDA" w:rsidRDefault="00C80CDE" w:rsidP="00760FDA">
            <w:pPr>
              <w:spacing w:before="120" w:after="120"/>
              <w:rPr>
                <w:i/>
                <w:sz w:val="24"/>
                <w:szCs w:val="24"/>
              </w:rPr>
            </w:pPr>
            <w:r>
              <w:rPr>
                <w:i/>
                <w:sz w:val="24"/>
                <w:szCs w:val="24"/>
              </w:rPr>
              <w:tab/>
              <w:t>Period</w:t>
            </w:r>
            <w:r>
              <w:rPr>
                <w:i/>
                <w:sz w:val="24"/>
                <w:szCs w:val="24"/>
              </w:rPr>
              <w:tab/>
            </w:r>
            <w:r>
              <w:rPr>
                <w:i/>
                <w:sz w:val="24"/>
                <w:szCs w:val="24"/>
              </w:rPr>
              <w:tab/>
              <w:t>: Augest-2012 to July-2013(1Year)</w:t>
            </w:r>
          </w:p>
        </w:tc>
      </w:tr>
      <w:tr w:rsidR="00F0384D">
        <w:trPr>
          <w:trHeight w:val="14460"/>
        </w:trPr>
        <w:tc>
          <w:tcPr>
            <w:tcW w:w="3008" w:type="dxa"/>
            <w:shd w:val="clear" w:color="auto" w:fill="D9D9D9"/>
            <w:vAlign w:val="center"/>
          </w:tcPr>
          <w:p w:rsidR="00F0384D" w:rsidRDefault="00F0384D">
            <w:pPr>
              <w:keepNext/>
              <w:numPr>
                <w:ilvl w:val="8"/>
                <w:numId w:val="4"/>
              </w:numPr>
              <w:tabs>
                <w:tab w:val="left" w:pos="0"/>
              </w:tabs>
              <w:spacing w:line="360" w:lineRule="auto"/>
              <w:jc w:val="center"/>
              <w:rPr>
                <w:b/>
                <w:i/>
                <w:sz w:val="22"/>
                <w:szCs w:val="22"/>
              </w:rPr>
            </w:pPr>
          </w:p>
          <w:p w:rsidR="00F0384D" w:rsidRDefault="00F0384D">
            <w:pPr>
              <w:keepNext/>
              <w:numPr>
                <w:ilvl w:val="8"/>
                <w:numId w:val="4"/>
              </w:numPr>
              <w:tabs>
                <w:tab w:val="left" w:pos="0"/>
              </w:tabs>
              <w:spacing w:line="360" w:lineRule="auto"/>
              <w:jc w:val="center"/>
              <w:rPr>
                <w:b/>
                <w:i/>
                <w:sz w:val="22"/>
                <w:szCs w:val="22"/>
              </w:rPr>
            </w:pPr>
          </w:p>
          <w:p w:rsidR="00F0384D" w:rsidRDefault="00F0384D">
            <w:pPr>
              <w:keepNext/>
              <w:numPr>
                <w:ilvl w:val="8"/>
                <w:numId w:val="4"/>
              </w:numPr>
              <w:tabs>
                <w:tab w:val="left" w:pos="0"/>
              </w:tabs>
              <w:spacing w:line="360" w:lineRule="auto"/>
              <w:jc w:val="center"/>
              <w:rPr>
                <w:b/>
                <w:i/>
                <w:sz w:val="22"/>
                <w:szCs w:val="22"/>
              </w:rPr>
            </w:pPr>
          </w:p>
          <w:p w:rsidR="00F0384D" w:rsidRDefault="00F0384D">
            <w:pPr>
              <w:keepNext/>
              <w:numPr>
                <w:ilvl w:val="8"/>
                <w:numId w:val="4"/>
              </w:numPr>
              <w:tabs>
                <w:tab w:val="left" w:pos="0"/>
              </w:tabs>
              <w:spacing w:line="360" w:lineRule="auto"/>
              <w:jc w:val="center"/>
              <w:rPr>
                <w:b/>
                <w:i/>
                <w:sz w:val="22"/>
                <w:szCs w:val="22"/>
              </w:rPr>
            </w:pPr>
          </w:p>
          <w:p w:rsidR="00F0384D" w:rsidRDefault="00F0384D">
            <w:pPr>
              <w:keepNext/>
              <w:numPr>
                <w:ilvl w:val="8"/>
                <w:numId w:val="4"/>
              </w:numPr>
              <w:tabs>
                <w:tab w:val="left" w:pos="0"/>
              </w:tabs>
              <w:spacing w:line="360" w:lineRule="auto"/>
              <w:jc w:val="center"/>
              <w:rPr>
                <w:b/>
                <w:i/>
                <w:sz w:val="22"/>
                <w:szCs w:val="22"/>
              </w:rPr>
            </w:pPr>
          </w:p>
          <w:p w:rsidR="00F0384D" w:rsidRDefault="00F0384D">
            <w:pPr>
              <w:keepNext/>
              <w:numPr>
                <w:ilvl w:val="8"/>
                <w:numId w:val="4"/>
              </w:numPr>
              <w:tabs>
                <w:tab w:val="left" w:pos="0"/>
              </w:tabs>
              <w:spacing w:line="360" w:lineRule="auto"/>
              <w:jc w:val="center"/>
              <w:rPr>
                <w:b/>
                <w:i/>
                <w:sz w:val="22"/>
                <w:szCs w:val="22"/>
              </w:rPr>
            </w:pPr>
          </w:p>
          <w:p w:rsidR="00F0384D" w:rsidRDefault="00F0384D">
            <w:pPr>
              <w:keepNext/>
              <w:numPr>
                <w:ilvl w:val="8"/>
                <w:numId w:val="4"/>
              </w:numPr>
              <w:tabs>
                <w:tab w:val="left" w:pos="0"/>
              </w:tabs>
              <w:spacing w:line="360" w:lineRule="auto"/>
              <w:jc w:val="center"/>
              <w:rPr>
                <w:b/>
                <w:i/>
                <w:sz w:val="22"/>
                <w:szCs w:val="22"/>
              </w:rPr>
            </w:pPr>
          </w:p>
          <w:p w:rsidR="00F0384D" w:rsidRDefault="00C80CDE">
            <w:pPr>
              <w:keepNext/>
              <w:numPr>
                <w:ilvl w:val="8"/>
                <w:numId w:val="4"/>
              </w:numPr>
              <w:tabs>
                <w:tab w:val="left" w:pos="0"/>
              </w:tabs>
              <w:spacing w:line="360" w:lineRule="auto"/>
              <w:jc w:val="center"/>
              <w:rPr>
                <w:b/>
                <w:sz w:val="24"/>
                <w:szCs w:val="24"/>
              </w:rPr>
            </w:pPr>
            <w:r>
              <w:rPr>
                <w:b/>
                <w:sz w:val="24"/>
                <w:szCs w:val="24"/>
              </w:rPr>
              <w:t>Personal profile:</w:t>
            </w:r>
          </w:p>
          <w:p w:rsidR="00F0384D" w:rsidRDefault="00F0384D">
            <w:pPr>
              <w:jc w:val="center"/>
              <w:rPr>
                <w:sz w:val="22"/>
                <w:szCs w:val="22"/>
              </w:rPr>
            </w:pPr>
          </w:p>
          <w:p w:rsidR="00F0384D" w:rsidRDefault="00C80CDE">
            <w:pPr>
              <w:tabs>
                <w:tab w:val="left" w:pos="1245"/>
                <w:tab w:val="left" w:pos="1425"/>
              </w:tabs>
              <w:spacing w:line="360" w:lineRule="auto"/>
              <w:jc w:val="center"/>
            </w:pPr>
            <w:r>
              <w:t>Name              : Elavarasan.K, Father Name  :Kaliyamoorthy.G          Date of Birth   : 25-06-1989,</w:t>
            </w:r>
          </w:p>
          <w:p w:rsidR="00F0384D" w:rsidRDefault="00C80CDE">
            <w:pPr>
              <w:tabs>
                <w:tab w:val="left" w:pos="1245"/>
                <w:tab w:val="left" w:pos="1425"/>
              </w:tabs>
              <w:spacing w:line="360" w:lineRule="auto"/>
              <w:jc w:val="center"/>
            </w:pPr>
            <w:r>
              <w:t>Gender             : Male,</w:t>
            </w:r>
          </w:p>
          <w:p w:rsidR="00F0384D" w:rsidRDefault="00C80CDE">
            <w:pPr>
              <w:tabs>
                <w:tab w:val="left" w:pos="1245"/>
                <w:tab w:val="left" w:pos="1425"/>
              </w:tabs>
              <w:spacing w:line="360" w:lineRule="auto"/>
              <w:jc w:val="center"/>
            </w:pPr>
            <w:r>
              <w:t>Blood group     : A+ve ,</w:t>
            </w:r>
          </w:p>
          <w:p w:rsidR="00F0384D" w:rsidRDefault="00C80CDE">
            <w:pPr>
              <w:tabs>
                <w:tab w:val="left" w:pos="1245"/>
                <w:tab w:val="left" w:pos="1425"/>
              </w:tabs>
              <w:spacing w:line="360" w:lineRule="auto"/>
              <w:jc w:val="center"/>
            </w:pPr>
            <w:r>
              <w:t>Nationality       : Indian,</w:t>
            </w:r>
          </w:p>
          <w:p w:rsidR="00F0384D" w:rsidRDefault="00C80CDE">
            <w:pPr>
              <w:pStyle w:val="Heading6"/>
              <w:numPr>
                <w:ilvl w:val="5"/>
                <w:numId w:val="4"/>
              </w:numPr>
              <w:tabs>
                <w:tab w:val="left" w:pos="1335"/>
              </w:tabs>
              <w:spacing w:line="360" w:lineRule="auto"/>
              <w:jc w:val="center"/>
              <w:rPr>
                <w:i w:val="0"/>
              </w:rPr>
            </w:pPr>
            <w:r>
              <w:rPr>
                <w:i w:val="0"/>
              </w:rPr>
              <w:t>Marital Status  : Single.</w:t>
            </w:r>
          </w:p>
          <w:p w:rsidR="00F0384D" w:rsidRDefault="00F0384D">
            <w:pPr>
              <w:tabs>
                <w:tab w:val="center" w:pos="4320"/>
                <w:tab w:val="right" w:pos="8640"/>
              </w:tabs>
              <w:spacing w:line="360" w:lineRule="auto"/>
              <w:jc w:val="center"/>
              <w:rPr>
                <w:b/>
              </w:rPr>
            </w:pPr>
          </w:p>
          <w:p w:rsidR="00F0384D" w:rsidRDefault="00F0384D">
            <w:pPr>
              <w:tabs>
                <w:tab w:val="left" w:pos="1335"/>
                <w:tab w:val="left" w:pos="1425"/>
              </w:tabs>
              <w:jc w:val="center"/>
            </w:pPr>
          </w:p>
          <w:p w:rsidR="00F0384D" w:rsidRDefault="00F0384D">
            <w:pPr>
              <w:tabs>
                <w:tab w:val="left" w:pos="1335"/>
                <w:tab w:val="left" w:pos="1425"/>
              </w:tabs>
              <w:jc w:val="center"/>
            </w:pPr>
          </w:p>
          <w:p w:rsidR="00F0384D" w:rsidRDefault="00F0384D">
            <w:pPr>
              <w:tabs>
                <w:tab w:val="left" w:pos="1335"/>
                <w:tab w:val="left" w:pos="1425"/>
              </w:tabs>
              <w:jc w:val="center"/>
            </w:pPr>
          </w:p>
          <w:p w:rsidR="00F0384D" w:rsidRDefault="00F0384D">
            <w:pPr>
              <w:tabs>
                <w:tab w:val="left" w:pos="1335"/>
                <w:tab w:val="left" w:pos="1425"/>
              </w:tabs>
              <w:jc w:val="center"/>
            </w:pPr>
          </w:p>
          <w:p w:rsidR="00F0384D" w:rsidRDefault="00F0384D">
            <w:pPr>
              <w:tabs>
                <w:tab w:val="left" w:pos="1335"/>
                <w:tab w:val="left" w:pos="1425"/>
              </w:tabs>
              <w:jc w:val="center"/>
            </w:pPr>
          </w:p>
          <w:p w:rsidR="00F0384D" w:rsidRDefault="00C80CDE">
            <w:pPr>
              <w:tabs>
                <w:tab w:val="center" w:pos="4320"/>
                <w:tab w:val="right" w:pos="8640"/>
              </w:tabs>
              <w:spacing w:line="360" w:lineRule="auto"/>
              <w:jc w:val="center"/>
            </w:pPr>
            <w:r>
              <w:rPr>
                <w:b/>
                <w:sz w:val="24"/>
                <w:szCs w:val="24"/>
              </w:rPr>
              <w:t>Languages known:</w:t>
            </w:r>
          </w:p>
          <w:p w:rsidR="00F0384D" w:rsidRDefault="00C80CDE">
            <w:pPr>
              <w:tabs>
                <w:tab w:val="center" w:pos="4320"/>
                <w:tab w:val="right" w:pos="8640"/>
              </w:tabs>
              <w:spacing w:line="360" w:lineRule="auto"/>
              <w:jc w:val="center"/>
            </w:pPr>
            <w:r>
              <w:t xml:space="preserve">Tamil </w:t>
            </w:r>
          </w:p>
          <w:p w:rsidR="00F0384D" w:rsidRDefault="00C80CDE">
            <w:pPr>
              <w:tabs>
                <w:tab w:val="center" w:pos="4320"/>
                <w:tab w:val="right" w:pos="8640"/>
              </w:tabs>
              <w:spacing w:line="360" w:lineRule="auto"/>
              <w:jc w:val="center"/>
            </w:pPr>
            <w:r>
              <w:t>English.</w:t>
            </w:r>
          </w:p>
          <w:p w:rsidR="00F0384D" w:rsidRDefault="00F0384D">
            <w:pPr>
              <w:tabs>
                <w:tab w:val="center" w:pos="4320"/>
                <w:tab w:val="right" w:pos="8640"/>
              </w:tabs>
              <w:spacing w:line="360" w:lineRule="auto"/>
              <w:jc w:val="center"/>
              <w:rPr>
                <w:b/>
                <w:i/>
                <w:sz w:val="22"/>
                <w:szCs w:val="22"/>
              </w:rPr>
            </w:pPr>
          </w:p>
          <w:p w:rsidR="00F0384D" w:rsidRDefault="00F0384D">
            <w:pPr>
              <w:tabs>
                <w:tab w:val="center" w:pos="4320"/>
                <w:tab w:val="right" w:pos="8640"/>
              </w:tabs>
              <w:spacing w:line="360" w:lineRule="auto"/>
              <w:jc w:val="center"/>
              <w:rPr>
                <w:sz w:val="22"/>
                <w:szCs w:val="22"/>
              </w:rPr>
            </w:pPr>
          </w:p>
          <w:p w:rsidR="00F0384D" w:rsidRDefault="00C80CDE">
            <w:pPr>
              <w:tabs>
                <w:tab w:val="center" w:pos="4320"/>
                <w:tab w:val="right" w:pos="8640"/>
              </w:tabs>
              <w:spacing w:line="360" w:lineRule="auto"/>
              <w:jc w:val="center"/>
              <w:rPr>
                <w:b/>
                <w:sz w:val="22"/>
                <w:szCs w:val="22"/>
              </w:rPr>
            </w:pPr>
            <w:r>
              <w:rPr>
                <w:b/>
                <w:sz w:val="22"/>
                <w:szCs w:val="22"/>
              </w:rPr>
              <w:t>License:</w:t>
            </w:r>
          </w:p>
          <w:p w:rsidR="00F0384D" w:rsidRDefault="00C80CDE">
            <w:pPr>
              <w:tabs>
                <w:tab w:val="center" w:pos="4320"/>
                <w:tab w:val="right" w:pos="8640"/>
              </w:tabs>
              <w:spacing w:line="360" w:lineRule="auto"/>
              <w:rPr>
                <w:b/>
                <w:sz w:val="22"/>
                <w:szCs w:val="22"/>
              </w:rPr>
            </w:pPr>
            <w:r>
              <w:rPr>
                <w:b/>
                <w:sz w:val="22"/>
                <w:szCs w:val="22"/>
              </w:rPr>
              <w:t>India:</w:t>
            </w:r>
          </w:p>
          <w:p w:rsidR="00F0384D" w:rsidRDefault="00C80CDE">
            <w:pPr>
              <w:tabs>
                <w:tab w:val="center" w:pos="4320"/>
                <w:tab w:val="right" w:pos="8640"/>
              </w:tabs>
              <w:spacing w:line="360" w:lineRule="auto"/>
              <w:jc w:val="center"/>
              <w:rPr>
                <w:sz w:val="22"/>
                <w:szCs w:val="22"/>
              </w:rPr>
            </w:pPr>
            <w:r>
              <w:rPr>
                <w:sz w:val="22"/>
                <w:szCs w:val="22"/>
              </w:rPr>
              <w:t>TN50 20120004052</w:t>
            </w:r>
          </w:p>
          <w:p w:rsidR="00F0384D" w:rsidRDefault="00C80CDE">
            <w:pPr>
              <w:tabs>
                <w:tab w:val="center" w:pos="4320"/>
                <w:tab w:val="right" w:pos="8640"/>
              </w:tabs>
              <w:spacing w:line="360" w:lineRule="auto"/>
              <w:jc w:val="center"/>
              <w:rPr>
                <w:sz w:val="22"/>
                <w:szCs w:val="22"/>
              </w:rPr>
            </w:pPr>
            <w:r>
              <w:rPr>
                <w:sz w:val="22"/>
                <w:szCs w:val="22"/>
              </w:rPr>
              <w:t>[Lite duty]</w:t>
            </w:r>
          </w:p>
          <w:p w:rsidR="00F0384D" w:rsidRDefault="00C80CDE">
            <w:pPr>
              <w:tabs>
                <w:tab w:val="center" w:pos="4320"/>
                <w:tab w:val="right" w:pos="8640"/>
              </w:tabs>
              <w:spacing w:line="360" w:lineRule="auto"/>
              <w:jc w:val="center"/>
              <w:rPr>
                <w:i/>
                <w:sz w:val="22"/>
                <w:szCs w:val="22"/>
              </w:rPr>
            </w:pPr>
            <w:r>
              <w:rPr>
                <w:i/>
                <w:sz w:val="22"/>
                <w:szCs w:val="22"/>
              </w:rPr>
              <w:t>.</w:t>
            </w:r>
          </w:p>
          <w:p w:rsidR="00F0384D" w:rsidRDefault="00F0384D">
            <w:pPr>
              <w:tabs>
                <w:tab w:val="center" w:pos="4320"/>
                <w:tab w:val="right" w:pos="8640"/>
              </w:tabs>
              <w:spacing w:line="360" w:lineRule="auto"/>
              <w:jc w:val="center"/>
              <w:rPr>
                <w:b/>
                <w:i/>
                <w:sz w:val="22"/>
                <w:szCs w:val="22"/>
              </w:rPr>
            </w:pPr>
          </w:p>
          <w:p w:rsidR="00F0384D" w:rsidRDefault="00F0384D">
            <w:pPr>
              <w:tabs>
                <w:tab w:val="center" w:pos="4320"/>
                <w:tab w:val="right" w:pos="8640"/>
              </w:tabs>
              <w:spacing w:line="360" w:lineRule="auto"/>
              <w:jc w:val="center"/>
              <w:rPr>
                <w:b/>
                <w:i/>
                <w:sz w:val="22"/>
                <w:szCs w:val="22"/>
              </w:rPr>
            </w:pPr>
          </w:p>
          <w:p w:rsidR="00F0384D" w:rsidRDefault="00F0384D">
            <w:pPr>
              <w:tabs>
                <w:tab w:val="center" w:pos="4320"/>
                <w:tab w:val="right" w:pos="8640"/>
              </w:tabs>
              <w:spacing w:line="360" w:lineRule="auto"/>
              <w:jc w:val="center"/>
              <w:rPr>
                <w:b/>
                <w:i/>
                <w:sz w:val="22"/>
                <w:szCs w:val="22"/>
              </w:rPr>
            </w:pPr>
          </w:p>
          <w:p w:rsidR="00F0384D" w:rsidRDefault="00F0384D">
            <w:pPr>
              <w:tabs>
                <w:tab w:val="center" w:pos="4320"/>
                <w:tab w:val="right" w:pos="8640"/>
              </w:tabs>
              <w:spacing w:line="360" w:lineRule="auto"/>
              <w:jc w:val="center"/>
              <w:rPr>
                <w:b/>
                <w:i/>
                <w:sz w:val="22"/>
                <w:szCs w:val="22"/>
              </w:rPr>
            </w:pPr>
          </w:p>
          <w:p w:rsidR="00F0384D" w:rsidRDefault="00C80CDE">
            <w:pPr>
              <w:tabs>
                <w:tab w:val="center" w:pos="4320"/>
                <w:tab w:val="right" w:pos="8640"/>
              </w:tabs>
              <w:spacing w:line="360" w:lineRule="auto"/>
              <w:jc w:val="center"/>
              <w:rPr>
                <w:i/>
              </w:rPr>
            </w:pPr>
            <w:r>
              <w:rPr>
                <w:i/>
              </w:rPr>
              <w:t>.</w:t>
            </w:r>
          </w:p>
          <w:p w:rsidR="00F0384D" w:rsidRDefault="00F0384D">
            <w:pPr>
              <w:tabs>
                <w:tab w:val="center" w:pos="4320"/>
                <w:tab w:val="right" w:pos="8640"/>
              </w:tabs>
              <w:spacing w:line="360" w:lineRule="auto"/>
              <w:jc w:val="center"/>
              <w:rPr>
                <w:i/>
              </w:rPr>
            </w:pPr>
          </w:p>
          <w:p w:rsidR="00F0384D" w:rsidRDefault="00F0384D">
            <w:pPr>
              <w:tabs>
                <w:tab w:val="center" w:pos="4320"/>
                <w:tab w:val="right" w:pos="8640"/>
              </w:tabs>
              <w:spacing w:line="360" w:lineRule="auto"/>
              <w:jc w:val="center"/>
              <w:rPr>
                <w:b/>
                <w:i/>
              </w:rPr>
            </w:pPr>
          </w:p>
          <w:p w:rsidR="00F0384D" w:rsidRDefault="00F0384D">
            <w:pPr>
              <w:tabs>
                <w:tab w:val="left" w:pos="360"/>
              </w:tabs>
              <w:spacing w:line="360" w:lineRule="auto"/>
              <w:jc w:val="center"/>
              <w:rPr>
                <w:b/>
                <w:i/>
              </w:rPr>
            </w:pPr>
          </w:p>
          <w:p w:rsidR="00F0384D" w:rsidRDefault="00F0384D">
            <w:pPr>
              <w:tabs>
                <w:tab w:val="center" w:pos="4320"/>
                <w:tab w:val="right" w:pos="8640"/>
              </w:tabs>
              <w:spacing w:line="360" w:lineRule="auto"/>
              <w:jc w:val="center"/>
              <w:rPr>
                <w:i/>
              </w:rPr>
            </w:pPr>
          </w:p>
          <w:p w:rsidR="00F0384D" w:rsidRDefault="00F0384D">
            <w:pPr>
              <w:jc w:val="center"/>
            </w:pPr>
          </w:p>
          <w:p w:rsidR="00F0384D" w:rsidRDefault="00F0384D" w:rsidP="00760FDA"/>
          <w:p w:rsidR="00760FDA" w:rsidRDefault="00760FDA" w:rsidP="00760FDA"/>
        </w:tc>
        <w:tc>
          <w:tcPr>
            <w:tcW w:w="8137" w:type="dxa"/>
          </w:tcPr>
          <w:p w:rsidR="00FA0602" w:rsidRDefault="00FA0602" w:rsidP="00FA0602">
            <w:pPr>
              <w:pBdr>
                <w:bottom w:val="single" w:sz="4" w:space="2" w:color="000000"/>
              </w:pBdr>
              <w:shd w:val="clear" w:color="auto" w:fill="D9D9D9"/>
              <w:spacing w:after="120"/>
              <w:ind w:right="-155"/>
              <w:rPr>
                <w:b/>
                <w:sz w:val="24"/>
                <w:szCs w:val="24"/>
              </w:rPr>
            </w:pPr>
            <w:r>
              <w:rPr>
                <w:b/>
                <w:sz w:val="24"/>
                <w:szCs w:val="24"/>
              </w:rPr>
              <w:t>TECHNICAL COURSE</w:t>
            </w:r>
          </w:p>
          <w:p w:rsidR="00FA0602" w:rsidRDefault="00FA0602" w:rsidP="00FA0602">
            <w:pPr>
              <w:spacing w:line="360" w:lineRule="auto"/>
              <w:jc w:val="both"/>
              <w:rPr>
                <w:sz w:val="24"/>
                <w:szCs w:val="24"/>
              </w:rPr>
            </w:pPr>
            <w:r>
              <w:rPr>
                <w:sz w:val="24"/>
                <w:szCs w:val="24"/>
              </w:rPr>
              <w:tab/>
              <w:t>1) Indian Institute of Hardware Technology Limited (IIHT). Vadapalani Chennai in the year 2013. (Duration 3 Month)</w:t>
            </w:r>
          </w:p>
          <w:p w:rsidR="00FA0602" w:rsidRDefault="00FA0602" w:rsidP="00FA0602">
            <w:pPr>
              <w:widowControl w:val="0"/>
              <w:numPr>
                <w:ilvl w:val="0"/>
                <w:numId w:val="5"/>
              </w:numPr>
              <w:rPr>
                <w:sz w:val="24"/>
                <w:szCs w:val="24"/>
              </w:rPr>
            </w:pPr>
            <w:r>
              <w:rPr>
                <w:sz w:val="24"/>
                <w:szCs w:val="24"/>
              </w:rPr>
              <w:t>Network Essentials (</w:t>
            </w:r>
            <w:r>
              <w:rPr>
                <w:b/>
                <w:sz w:val="24"/>
                <w:szCs w:val="24"/>
              </w:rPr>
              <w:t>N+</w:t>
            </w:r>
            <w:r>
              <w:rPr>
                <w:sz w:val="24"/>
                <w:szCs w:val="24"/>
              </w:rPr>
              <w:t>)</w:t>
            </w:r>
          </w:p>
          <w:p w:rsidR="00FA0602" w:rsidRDefault="00FA0602" w:rsidP="00FA0602">
            <w:pPr>
              <w:widowControl w:val="0"/>
              <w:ind w:left="2160"/>
              <w:rPr>
                <w:sz w:val="24"/>
                <w:szCs w:val="24"/>
              </w:rPr>
            </w:pPr>
          </w:p>
          <w:p w:rsidR="00FA0602" w:rsidRDefault="00FA0602" w:rsidP="00FA0602">
            <w:pPr>
              <w:widowControl w:val="0"/>
              <w:numPr>
                <w:ilvl w:val="0"/>
                <w:numId w:val="5"/>
              </w:numPr>
              <w:rPr>
                <w:sz w:val="24"/>
                <w:szCs w:val="24"/>
              </w:rPr>
            </w:pPr>
            <w:r>
              <w:rPr>
                <w:sz w:val="24"/>
                <w:szCs w:val="24"/>
              </w:rPr>
              <w:t>Cisco Certified Network Associate (</w:t>
            </w:r>
            <w:r>
              <w:rPr>
                <w:b/>
                <w:sz w:val="24"/>
                <w:szCs w:val="24"/>
              </w:rPr>
              <w:t>CCNA</w:t>
            </w:r>
            <w:r>
              <w:rPr>
                <w:sz w:val="24"/>
                <w:szCs w:val="24"/>
              </w:rPr>
              <w:t>)</w:t>
            </w:r>
          </w:p>
          <w:p w:rsidR="00FA0602" w:rsidRDefault="00FA0602" w:rsidP="00FA0602">
            <w:pPr>
              <w:widowControl w:val="0"/>
              <w:rPr>
                <w:sz w:val="24"/>
                <w:szCs w:val="24"/>
              </w:rPr>
            </w:pPr>
          </w:p>
          <w:p w:rsidR="00FA0602" w:rsidRDefault="00FA0602" w:rsidP="00FA0602">
            <w:pPr>
              <w:ind w:left="720"/>
              <w:rPr>
                <w:sz w:val="24"/>
                <w:szCs w:val="24"/>
              </w:rPr>
            </w:pPr>
            <w:r>
              <w:rPr>
                <w:sz w:val="24"/>
                <w:szCs w:val="24"/>
              </w:rPr>
              <w:t>2) CADD Center Training Service Kumbakonam in the year 2014</w:t>
            </w:r>
          </w:p>
          <w:p w:rsidR="00FA0602" w:rsidRDefault="00FA0602" w:rsidP="00FA0602">
            <w:pPr>
              <w:widowControl w:val="0"/>
              <w:ind w:left="1170"/>
              <w:rPr>
                <w:sz w:val="24"/>
                <w:szCs w:val="24"/>
              </w:rPr>
            </w:pPr>
          </w:p>
          <w:p w:rsidR="00FA0602" w:rsidRDefault="00FA0602" w:rsidP="00FA0602">
            <w:pPr>
              <w:numPr>
                <w:ilvl w:val="0"/>
                <w:numId w:val="6"/>
              </w:numPr>
              <w:spacing w:line="360" w:lineRule="auto"/>
              <w:jc w:val="both"/>
              <w:rPr>
                <w:sz w:val="24"/>
                <w:szCs w:val="24"/>
              </w:rPr>
            </w:pPr>
            <w:r>
              <w:rPr>
                <w:sz w:val="24"/>
                <w:szCs w:val="24"/>
              </w:rPr>
              <w:t>AutoCAD 2D</w:t>
            </w:r>
          </w:p>
          <w:p w:rsidR="00F0384D" w:rsidRDefault="00C80CDE">
            <w:pPr>
              <w:pBdr>
                <w:bottom w:val="single" w:sz="4" w:space="2" w:color="000000"/>
              </w:pBdr>
              <w:shd w:val="clear" w:color="auto" w:fill="D9D9D9"/>
              <w:spacing w:after="120"/>
              <w:ind w:right="-155"/>
              <w:rPr>
                <w:b/>
                <w:sz w:val="24"/>
                <w:szCs w:val="24"/>
              </w:rPr>
            </w:pPr>
            <w:r>
              <w:rPr>
                <w:b/>
                <w:sz w:val="24"/>
                <w:szCs w:val="24"/>
              </w:rPr>
              <w:t>TECHNICAL KNOWLEDGE</w:t>
            </w:r>
          </w:p>
          <w:p w:rsidR="00F0384D" w:rsidRDefault="00C80CDE">
            <w:pPr>
              <w:numPr>
                <w:ilvl w:val="1"/>
                <w:numId w:val="3"/>
              </w:numPr>
              <w:spacing w:line="360" w:lineRule="auto"/>
              <w:rPr>
                <w:sz w:val="24"/>
                <w:szCs w:val="24"/>
              </w:rPr>
            </w:pPr>
            <w:r>
              <w:rPr>
                <w:sz w:val="24"/>
                <w:szCs w:val="24"/>
              </w:rPr>
              <w:t>Assembling of PC’s</w:t>
            </w:r>
          </w:p>
          <w:p w:rsidR="00F0384D" w:rsidRDefault="00C80CDE">
            <w:pPr>
              <w:numPr>
                <w:ilvl w:val="1"/>
                <w:numId w:val="3"/>
              </w:numPr>
              <w:spacing w:line="360" w:lineRule="auto"/>
              <w:rPr>
                <w:sz w:val="24"/>
                <w:szCs w:val="24"/>
              </w:rPr>
            </w:pPr>
            <w:r>
              <w:rPr>
                <w:sz w:val="24"/>
                <w:szCs w:val="24"/>
              </w:rPr>
              <w:t>Installation &amp; Troubleshooting of Software’s &amp; Hardware Devices</w:t>
            </w:r>
          </w:p>
          <w:p w:rsidR="00F0384D" w:rsidRDefault="00C80CDE">
            <w:pPr>
              <w:numPr>
                <w:ilvl w:val="1"/>
                <w:numId w:val="3"/>
              </w:numPr>
              <w:spacing w:line="360" w:lineRule="auto"/>
              <w:rPr>
                <w:sz w:val="24"/>
                <w:szCs w:val="24"/>
              </w:rPr>
            </w:pPr>
            <w:r>
              <w:rPr>
                <w:sz w:val="24"/>
                <w:szCs w:val="24"/>
              </w:rPr>
              <w:t>Installation, configuration and Troubleshooting of CCTV</w:t>
            </w:r>
          </w:p>
          <w:p w:rsidR="00F0384D" w:rsidRDefault="00C80CDE">
            <w:pPr>
              <w:numPr>
                <w:ilvl w:val="1"/>
                <w:numId w:val="3"/>
              </w:numPr>
              <w:spacing w:line="360" w:lineRule="auto"/>
              <w:rPr>
                <w:sz w:val="24"/>
                <w:szCs w:val="24"/>
              </w:rPr>
            </w:pPr>
            <w:r>
              <w:rPr>
                <w:sz w:val="24"/>
                <w:szCs w:val="24"/>
              </w:rPr>
              <w:t xml:space="preserve">Installation &amp; Configuration of Switch, Modem </w:t>
            </w:r>
            <w:r>
              <w:t>[Basic Level]</w:t>
            </w:r>
          </w:p>
          <w:p w:rsidR="00F0384D" w:rsidRDefault="00C80CDE">
            <w:pPr>
              <w:numPr>
                <w:ilvl w:val="1"/>
                <w:numId w:val="3"/>
              </w:numPr>
              <w:spacing w:line="360" w:lineRule="auto"/>
              <w:rPr>
                <w:sz w:val="24"/>
                <w:szCs w:val="24"/>
              </w:rPr>
            </w:pPr>
            <w:r>
              <w:rPr>
                <w:sz w:val="24"/>
                <w:szCs w:val="24"/>
              </w:rPr>
              <w:t>Installation, configuration and Troubleshooting of intercom</w:t>
            </w:r>
          </w:p>
          <w:p w:rsidR="00F0384D" w:rsidRDefault="00C80CDE">
            <w:pPr>
              <w:numPr>
                <w:ilvl w:val="1"/>
                <w:numId w:val="3"/>
              </w:numPr>
              <w:spacing w:line="360" w:lineRule="auto"/>
              <w:rPr>
                <w:sz w:val="24"/>
                <w:szCs w:val="24"/>
              </w:rPr>
            </w:pPr>
            <w:r>
              <w:rPr>
                <w:sz w:val="24"/>
                <w:szCs w:val="24"/>
              </w:rPr>
              <w:t>Installation, configuration and Troubleshooting of Fire Alarm</w:t>
            </w:r>
          </w:p>
          <w:p w:rsidR="00F0384D" w:rsidRDefault="00C80CDE">
            <w:pPr>
              <w:numPr>
                <w:ilvl w:val="1"/>
                <w:numId w:val="3"/>
              </w:numPr>
              <w:spacing w:line="360" w:lineRule="auto"/>
              <w:rPr>
                <w:sz w:val="24"/>
                <w:szCs w:val="24"/>
              </w:rPr>
            </w:pPr>
            <w:r>
              <w:rPr>
                <w:sz w:val="24"/>
                <w:szCs w:val="24"/>
              </w:rPr>
              <w:t>Installation, configuration and Troubleshooting of Security Alarm</w:t>
            </w:r>
          </w:p>
          <w:p w:rsidR="00F0384D" w:rsidRDefault="00C80CDE">
            <w:pPr>
              <w:numPr>
                <w:ilvl w:val="1"/>
                <w:numId w:val="3"/>
              </w:numPr>
              <w:spacing w:line="360" w:lineRule="auto"/>
              <w:rPr>
                <w:sz w:val="24"/>
                <w:szCs w:val="24"/>
              </w:rPr>
            </w:pPr>
            <w:r>
              <w:rPr>
                <w:sz w:val="24"/>
                <w:szCs w:val="24"/>
              </w:rPr>
              <w:t>Installation, configuration and Troubleshooting of Biometric Time Attendance</w:t>
            </w:r>
          </w:p>
          <w:p w:rsidR="00F0384D" w:rsidRDefault="00C80CDE">
            <w:pPr>
              <w:numPr>
                <w:ilvl w:val="1"/>
                <w:numId w:val="3"/>
              </w:numPr>
              <w:spacing w:line="360" w:lineRule="auto"/>
              <w:rPr>
                <w:sz w:val="24"/>
                <w:szCs w:val="24"/>
              </w:rPr>
            </w:pPr>
            <w:r>
              <w:rPr>
                <w:sz w:val="24"/>
                <w:szCs w:val="24"/>
              </w:rPr>
              <w:t>Have Basic Knowledge UPS System, Fire Fighting System</w:t>
            </w:r>
          </w:p>
          <w:p w:rsidR="00F0384D" w:rsidRDefault="00F0384D">
            <w:pPr>
              <w:spacing w:line="360" w:lineRule="auto"/>
              <w:ind w:left="1440"/>
              <w:rPr>
                <w:sz w:val="24"/>
                <w:szCs w:val="24"/>
              </w:rPr>
            </w:pPr>
          </w:p>
          <w:p w:rsidR="00F0384D" w:rsidRDefault="00C80CDE">
            <w:pPr>
              <w:pBdr>
                <w:bottom w:val="single" w:sz="4" w:space="2" w:color="000000"/>
              </w:pBdr>
              <w:shd w:val="clear" w:color="auto" w:fill="D9D9D9"/>
              <w:spacing w:after="120"/>
              <w:ind w:right="-155"/>
              <w:rPr>
                <w:b/>
                <w:sz w:val="28"/>
                <w:szCs w:val="28"/>
              </w:rPr>
            </w:pPr>
            <w:r>
              <w:rPr>
                <w:b/>
                <w:sz w:val="28"/>
                <w:szCs w:val="28"/>
              </w:rPr>
              <w:t>Experience Summary</w:t>
            </w:r>
          </w:p>
          <w:p w:rsidR="00F0384D" w:rsidRDefault="00C80CDE">
            <w:pPr>
              <w:spacing w:line="360" w:lineRule="auto"/>
              <w:rPr>
                <w:b/>
                <w:sz w:val="24"/>
                <w:szCs w:val="24"/>
                <w:u w:val="single"/>
              </w:rPr>
            </w:pPr>
            <w:r>
              <w:rPr>
                <w:b/>
                <w:sz w:val="24"/>
                <w:szCs w:val="24"/>
                <w:u w:val="single"/>
              </w:rPr>
              <w:t>D-Tech</w:t>
            </w:r>
          </w:p>
          <w:p w:rsidR="00F0384D" w:rsidRDefault="00C80CDE">
            <w:pPr>
              <w:spacing w:line="360" w:lineRule="auto"/>
              <w:rPr>
                <w:sz w:val="24"/>
                <w:szCs w:val="24"/>
              </w:rPr>
            </w:pPr>
            <w:r>
              <w:rPr>
                <w:b/>
                <w:sz w:val="24"/>
                <w:szCs w:val="24"/>
              </w:rPr>
              <w:tab/>
            </w:r>
            <w:r>
              <w:rPr>
                <w:sz w:val="24"/>
                <w:szCs w:val="24"/>
              </w:rPr>
              <w:t>CCTV, Fire Alarm System and Access Control System Installation and AMC Maintenance.</w:t>
            </w:r>
          </w:p>
          <w:p w:rsidR="00F0384D" w:rsidRDefault="00C80CDE">
            <w:pPr>
              <w:spacing w:line="360" w:lineRule="auto"/>
              <w:rPr>
                <w:b/>
                <w:sz w:val="24"/>
                <w:szCs w:val="24"/>
                <w:u w:val="single"/>
              </w:rPr>
            </w:pPr>
            <w:r>
              <w:rPr>
                <w:b/>
                <w:sz w:val="24"/>
                <w:szCs w:val="24"/>
                <w:u w:val="single"/>
              </w:rPr>
              <w:t>Micro Solution Technology [P] Ltd</w:t>
            </w:r>
          </w:p>
          <w:p w:rsidR="00F0384D" w:rsidRDefault="00C80CDE">
            <w:pPr>
              <w:spacing w:line="360" w:lineRule="auto"/>
              <w:rPr>
                <w:sz w:val="24"/>
                <w:szCs w:val="24"/>
              </w:rPr>
            </w:pPr>
            <w:r>
              <w:rPr>
                <w:sz w:val="24"/>
                <w:szCs w:val="24"/>
              </w:rPr>
              <w:tab/>
              <w:t>CCTV (IP, HD, Analog cameras), Intercom, Security Alarm System, Fire Alarm System, Bio Metric Attendance System and Door Access System Installation, Configuration and Troubleshooting, Wi-Fi Access Point…</w:t>
            </w:r>
          </w:p>
          <w:p w:rsidR="00F0384D" w:rsidRDefault="00C80CDE">
            <w:pPr>
              <w:spacing w:line="360" w:lineRule="auto"/>
              <w:rPr>
                <w:sz w:val="24"/>
                <w:szCs w:val="24"/>
              </w:rPr>
            </w:pPr>
            <w:r>
              <w:rPr>
                <w:sz w:val="24"/>
                <w:szCs w:val="24"/>
              </w:rPr>
              <w:tab/>
              <w:t>Technical support and solve customers’  level issues</w:t>
            </w:r>
          </w:p>
          <w:p w:rsidR="00F0384D" w:rsidRDefault="00F0384D">
            <w:pPr>
              <w:spacing w:line="360" w:lineRule="auto"/>
              <w:rPr>
                <w:sz w:val="24"/>
                <w:szCs w:val="24"/>
              </w:rPr>
            </w:pPr>
          </w:p>
          <w:p w:rsidR="00F0384D" w:rsidRDefault="00C80CDE">
            <w:pPr>
              <w:spacing w:line="360" w:lineRule="auto"/>
              <w:rPr>
                <w:b/>
                <w:sz w:val="24"/>
                <w:szCs w:val="24"/>
                <w:u w:val="single"/>
              </w:rPr>
            </w:pPr>
            <w:r>
              <w:rPr>
                <w:b/>
                <w:sz w:val="24"/>
                <w:szCs w:val="24"/>
                <w:u w:val="single"/>
              </w:rPr>
              <w:t xml:space="preserve">Safezone Industries </w:t>
            </w:r>
          </w:p>
          <w:p w:rsidR="00F0384D" w:rsidRDefault="00C80CDE">
            <w:pPr>
              <w:spacing w:line="360" w:lineRule="auto"/>
              <w:rPr>
                <w:sz w:val="24"/>
                <w:szCs w:val="24"/>
              </w:rPr>
            </w:pPr>
            <w:r>
              <w:rPr>
                <w:sz w:val="24"/>
                <w:szCs w:val="24"/>
              </w:rPr>
              <w:tab/>
              <w:t>CCTV, Intercom, Security Alarm System, Fire Alarm System, Bio Metric Attendance System and Water Level Controller Installation, Configuration and Troubleshooting, Solar Water Heater Installation,</w:t>
            </w:r>
          </w:p>
          <w:p w:rsidR="00F0384D" w:rsidRDefault="00C80CDE">
            <w:pPr>
              <w:spacing w:line="360" w:lineRule="auto"/>
              <w:rPr>
                <w:sz w:val="24"/>
                <w:szCs w:val="24"/>
              </w:rPr>
            </w:pPr>
            <w:r>
              <w:rPr>
                <w:sz w:val="24"/>
                <w:szCs w:val="24"/>
              </w:rPr>
              <w:tab/>
              <w:t xml:space="preserve">Support and troubleshoot customers side issues </w:t>
            </w:r>
          </w:p>
        </w:tc>
      </w:tr>
      <w:tr w:rsidR="00F0384D">
        <w:trPr>
          <w:trHeight w:val="14600"/>
        </w:trPr>
        <w:tc>
          <w:tcPr>
            <w:tcW w:w="3008" w:type="dxa"/>
            <w:shd w:val="clear" w:color="auto" w:fill="D9D9D9"/>
            <w:vAlign w:val="center"/>
          </w:tcPr>
          <w:p w:rsidR="00F0384D" w:rsidRDefault="00F0384D">
            <w:pPr>
              <w:keepNext/>
              <w:numPr>
                <w:ilvl w:val="8"/>
                <w:numId w:val="4"/>
              </w:numPr>
              <w:tabs>
                <w:tab w:val="left" w:pos="0"/>
              </w:tabs>
              <w:spacing w:line="360" w:lineRule="auto"/>
              <w:jc w:val="center"/>
              <w:rPr>
                <w:b/>
                <w:i/>
                <w:sz w:val="22"/>
                <w:szCs w:val="22"/>
              </w:rPr>
            </w:pPr>
          </w:p>
          <w:p w:rsidR="00F0384D" w:rsidRDefault="00F0384D">
            <w:pPr>
              <w:keepNext/>
              <w:numPr>
                <w:ilvl w:val="8"/>
                <w:numId w:val="4"/>
              </w:numPr>
              <w:tabs>
                <w:tab w:val="left" w:pos="0"/>
              </w:tabs>
              <w:spacing w:line="360" w:lineRule="auto"/>
              <w:jc w:val="center"/>
              <w:rPr>
                <w:b/>
                <w:i/>
                <w:sz w:val="22"/>
                <w:szCs w:val="22"/>
              </w:rPr>
            </w:pPr>
          </w:p>
          <w:p w:rsidR="00F0384D" w:rsidRDefault="00F0384D">
            <w:pPr>
              <w:keepNext/>
              <w:numPr>
                <w:ilvl w:val="8"/>
                <w:numId w:val="4"/>
              </w:numPr>
              <w:tabs>
                <w:tab w:val="left" w:pos="0"/>
              </w:tabs>
              <w:spacing w:line="360" w:lineRule="auto"/>
              <w:jc w:val="center"/>
              <w:rPr>
                <w:b/>
                <w:i/>
                <w:sz w:val="22"/>
                <w:szCs w:val="22"/>
              </w:rPr>
            </w:pPr>
          </w:p>
          <w:p w:rsidR="00F0384D" w:rsidRDefault="00F0384D">
            <w:pPr>
              <w:keepNext/>
              <w:numPr>
                <w:ilvl w:val="8"/>
                <w:numId w:val="4"/>
              </w:numPr>
              <w:tabs>
                <w:tab w:val="left" w:pos="0"/>
              </w:tabs>
              <w:spacing w:line="360" w:lineRule="auto"/>
              <w:jc w:val="center"/>
              <w:rPr>
                <w:b/>
                <w:i/>
                <w:sz w:val="22"/>
                <w:szCs w:val="22"/>
              </w:rPr>
            </w:pPr>
          </w:p>
          <w:p w:rsidR="00F0384D" w:rsidRDefault="00F0384D">
            <w:pPr>
              <w:keepNext/>
              <w:numPr>
                <w:ilvl w:val="8"/>
                <w:numId w:val="4"/>
              </w:numPr>
              <w:tabs>
                <w:tab w:val="left" w:pos="0"/>
              </w:tabs>
              <w:spacing w:line="360" w:lineRule="auto"/>
              <w:jc w:val="center"/>
              <w:rPr>
                <w:b/>
                <w:i/>
                <w:sz w:val="22"/>
                <w:szCs w:val="22"/>
              </w:rPr>
            </w:pPr>
          </w:p>
          <w:p w:rsidR="00F0384D" w:rsidRDefault="00F0384D">
            <w:pPr>
              <w:keepNext/>
              <w:numPr>
                <w:ilvl w:val="8"/>
                <w:numId w:val="4"/>
              </w:numPr>
              <w:tabs>
                <w:tab w:val="left" w:pos="0"/>
              </w:tabs>
              <w:spacing w:line="360" w:lineRule="auto"/>
              <w:jc w:val="center"/>
              <w:rPr>
                <w:b/>
                <w:i/>
                <w:sz w:val="22"/>
                <w:szCs w:val="22"/>
              </w:rPr>
            </w:pPr>
          </w:p>
          <w:p w:rsidR="00F0384D" w:rsidRDefault="00F0384D">
            <w:pPr>
              <w:keepNext/>
              <w:numPr>
                <w:ilvl w:val="8"/>
                <w:numId w:val="4"/>
              </w:numPr>
              <w:tabs>
                <w:tab w:val="left" w:pos="0"/>
              </w:tabs>
              <w:spacing w:line="360" w:lineRule="auto"/>
              <w:jc w:val="center"/>
              <w:rPr>
                <w:b/>
                <w:i/>
                <w:sz w:val="22"/>
                <w:szCs w:val="22"/>
              </w:rPr>
            </w:pPr>
          </w:p>
          <w:p w:rsidR="00F0384D" w:rsidRDefault="00F0384D">
            <w:pPr>
              <w:keepNext/>
              <w:tabs>
                <w:tab w:val="left" w:pos="0"/>
              </w:tabs>
              <w:spacing w:line="360" w:lineRule="auto"/>
              <w:ind w:left="1584" w:hanging="1584"/>
              <w:rPr>
                <w:b/>
                <w:i/>
                <w:sz w:val="22"/>
                <w:szCs w:val="22"/>
              </w:rPr>
            </w:pPr>
          </w:p>
          <w:p w:rsidR="00F0384D" w:rsidRDefault="00F0384D">
            <w:pPr>
              <w:keepNext/>
              <w:tabs>
                <w:tab w:val="left" w:pos="0"/>
              </w:tabs>
              <w:spacing w:line="360" w:lineRule="auto"/>
              <w:ind w:left="1584" w:hanging="1584"/>
              <w:rPr>
                <w:b/>
                <w:i/>
                <w:sz w:val="22"/>
                <w:szCs w:val="22"/>
              </w:rPr>
            </w:pPr>
          </w:p>
          <w:p w:rsidR="00F0384D" w:rsidRDefault="00F0384D">
            <w:pPr>
              <w:keepNext/>
              <w:tabs>
                <w:tab w:val="left" w:pos="0"/>
              </w:tabs>
              <w:ind w:left="1584" w:hanging="1584"/>
              <w:rPr>
                <w:b/>
                <w:i/>
                <w:sz w:val="22"/>
                <w:szCs w:val="22"/>
              </w:rPr>
            </w:pPr>
          </w:p>
          <w:p w:rsidR="00F0384D" w:rsidRDefault="00F0384D">
            <w:pPr>
              <w:keepNext/>
              <w:tabs>
                <w:tab w:val="left" w:pos="0"/>
              </w:tabs>
              <w:ind w:left="1584" w:hanging="1584"/>
              <w:rPr>
                <w:b/>
                <w:i/>
                <w:sz w:val="22"/>
                <w:szCs w:val="22"/>
              </w:rPr>
            </w:pPr>
          </w:p>
          <w:p w:rsidR="00F0384D" w:rsidRDefault="00F0384D">
            <w:pPr>
              <w:keepNext/>
              <w:tabs>
                <w:tab w:val="left" w:pos="0"/>
              </w:tabs>
              <w:ind w:left="1584" w:hanging="1584"/>
              <w:rPr>
                <w:b/>
                <w:i/>
                <w:sz w:val="22"/>
                <w:szCs w:val="22"/>
              </w:rPr>
            </w:pPr>
          </w:p>
          <w:p w:rsidR="00F0384D" w:rsidRDefault="00F0384D">
            <w:pPr>
              <w:keepNext/>
              <w:tabs>
                <w:tab w:val="left" w:pos="0"/>
              </w:tabs>
              <w:ind w:left="1584" w:hanging="1584"/>
              <w:rPr>
                <w:b/>
                <w:i/>
                <w:sz w:val="22"/>
                <w:szCs w:val="22"/>
              </w:rPr>
            </w:pPr>
          </w:p>
          <w:p w:rsidR="00F0384D" w:rsidRDefault="00F0384D">
            <w:pPr>
              <w:keepNext/>
              <w:tabs>
                <w:tab w:val="left" w:pos="0"/>
              </w:tabs>
              <w:ind w:left="1584" w:hanging="1584"/>
              <w:rPr>
                <w:b/>
                <w:i/>
                <w:sz w:val="22"/>
                <w:szCs w:val="22"/>
              </w:rPr>
            </w:pPr>
          </w:p>
          <w:p w:rsidR="00F0384D" w:rsidRDefault="00F0384D">
            <w:pPr>
              <w:keepNext/>
              <w:tabs>
                <w:tab w:val="left" w:pos="0"/>
              </w:tabs>
              <w:spacing w:line="360" w:lineRule="auto"/>
              <w:ind w:left="1584" w:hanging="1584"/>
              <w:rPr>
                <w:b/>
                <w:i/>
                <w:sz w:val="22"/>
                <w:szCs w:val="22"/>
              </w:rPr>
            </w:pPr>
          </w:p>
          <w:p w:rsidR="00F0384D" w:rsidRDefault="00F0384D">
            <w:pPr>
              <w:keepNext/>
              <w:tabs>
                <w:tab w:val="left" w:pos="0"/>
              </w:tabs>
              <w:spacing w:line="360" w:lineRule="auto"/>
              <w:ind w:left="1584" w:hanging="1584"/>
              <w:rPr>
                <w:b/>
                <w:i/>
                <w:sz w:val="22"/>
                <w:szCs w:val="22"/>
              </w:rPr>
            </w:pPr>
          </w:p>
          <w:p w:rsidR="00F0384D" w:rsidRDefault="00F0384D">
            <w:pPr>
              <w:keepNext/>
              <w:tabs>
                <w:tab w:val="left" w:pos="0"/>
              </w:tabs>
              <w:spacing w:line="360" w:lineRule="auto"/>
              <w:ind w:left="1584" w:hanging="1584"/>
              <w:rPr>
                <w:b/>
                <w:i/>
                <w:sz w:val="22"/>
                <w:szCs w:val="22"/>
              </w:rPr>
            </w:pPr>
          </w:p>
          <w:p w:rsidR="00F0384D" w:rsidRDefault="00F0384D">
            <w:pPr>
              <w:keepNext/>
              <w:tabs>
                <w:tab w:val="left" w:pos="0"/>
              </w:tabs>
              <w:spacing w:line="360" w:lineRule="auto"/>
              <w:ind w:left="1584" w:hanging="1584"/>
              <w:rPr>
                <w:b/>
                <w:i/>
                <w:sz w:val="22"/>
                <w:szCs w:val="22"/>
              </w:rPr>
            </w:pPr>
          </w:p>
          <w:p w:rsidR="00F0384D" w:rsidRDefault="00F0384D">
            <w:pPr>
              <w:keepNext/>
              <w:tabs>
                <w:tab w:val="left" w:pos="0"/>
              </w:tabs>
              <w:spacing w:line="360" w:lineRule="auto"/>
              <w:ind w:left="1584" w:hanging="1584"/>
              <w:rPr>
                <w:b/>
                <w:i/>
                <w:sz w:val="22"/>
                <w:szCs w:val="22"/>
              </w:rPr>
            </w:pPr>
          </w:p>
          <w:p w:rsidR="00F0384D" w:rsidRDefault="00F0384D">
            <w:pPr>
              <w:keepNext/>
              <w:tabs>
                <w:tab w:val="left" w:pos="0"/>
              </w:tabs>
              <w:spacing w:line="360" w:lineRule="auto"/>
              <w:ind w:left="1584" w:hanging="1584"/>
              <w:rPr>
                <w:b/>
                <w:i/>
                <w:sz w:val="22"/>
                <w:szCs w:val="22"/>
              </w:rPr>
            </w:pPr>
          </w:p>
          <w:p w:rsidR="00F0384D" w:rsidRDefault="00F0384D">
            <w:pPr>
              <w:keepNext/>
              <w:tabs>
                <w:tab w:val="left" w:pos="0"/>
              </w:tabs>
              <w:spacing w:line="360" w:lineRule="auto"/>
              <w:ind w:left="1584" w:hanging="1584"/>
              <w:rPr>
                <w:b/>
                <w:i/>
                <w:sz w:val="22"/>
                <w:szCs w:val="22"/>
              </w:rPr>
            </w:pPr>
          </w:p>
          <w:p w:rsidR="00F0384D" w:rsidRDefault="00F0384D">
            <w:pPr>
              <w:keepNext/>
              <w:tabs>
                <w:tab w:val="left" w:pos="0"/>
              </w:tabs>
              <w:spacing w:line="360" w:lineRule="auto"/>
              <w:ind w:left="1584" w:hanging="1584"/>
              <w:rPr>
                <w:b/>
                <w:i/>
                <w:sz w:val="22"/>
                <w:szCs w:val="22"/>
              </w:rPr>
            </w:pPr>
          </w:p>
          <w:p w:rsidR="00F0384D" w:rsidRDefault="00F0384D">
            <w:pPr>
              <w:keepNext/>
              <w:tabs>
                <w:tab w:val="left" w:pos="0"/>
              </w:tabs>
              <w:spacing w:line="360" w:lineRule="auto"/>
              <w:ind w:left="1584" w:hanging="1584"/>
              <w:rPr>
                <w:b/>
                <w:i/>
                <w:sz w:val="22"/>
                <w:szCs w:val="22"/>
              </w:rPr>
            </w:pPr>
          </w:p>
          <w:p w:rsidR="00F0384D" w:rsidRDefault="00F0384D">
            <w:pPr>
              <w:keepNext/>
              <w:tabs>
                <w:tab w:val="left" w:pos="0"/>
              </w:tabs>
              <w:spacing w:line="360" w:lineRule="auto"/>
              <w:ind w:left="1584" w:hanging="1584"/>
              <w:rPr>
                <w:b/>
                <w:i/>
                <w:sz w:val="22"/>
                <w:szCs w:val="22"/>
              </w:rPr>
            </w:pPr>
          </w:p>
          <w:p w:rsidR="00F0384D" w:rsidRDefault="00F0384D">
            <w:pPr>
              <w:keepNext/>
              <w:tabs>
                <w:tab w:val="left" w:pos="0"/>
              </w:tabs>
              <w:spacing w:line="360" w:lineRule="auto"/>
              <w:ind w:left="1584" w:hanging="1584"/>
              <w:rPr>
                <w:b/>
                <w:i/>
                <w:sz w:val="22"/>
                <w:szCs w:val="22"/>
              </w:rPr>
            </w:pPr>
          </w:p>
          <w:p w:rsidR="00F0384D" w:rsidRDefault="00F0384D">
            <w:pPr>
              <w:keepNext/>
              <w:tabs>
                <w:tab w:val="left" w:pos="0"/>
              </w:tabs>
              <w:spacing w:line="360" w:lineRule="auto"/>
              <w:ind w:left="1584" w:hanging="1584"/>
              <w:rPr>
                <w:b/>
                <w:i/>
                <w:sz w:val="22"/>
                <w:szCs w:val="22"/>
              </w:rPr>
            </w:pPr>
          </w:p>
          <w:p w:rsidR="00F0384D" w:rsidRDefault="00F0384D">
            <w:pPr>
              <w:keepNext/>
              <w:tabs>
                <w:tab w:val="left" w:pos="0"/>
              </w:tabs>
              <w:spacing w:line="360" w:lineRule="auto"/>
              <w:ind w:left="1584" w:hanging="1584"/>
              <w:rPr>
                <w:b/>
                <w:i/>
                <w:sz w:val="22"/>
                <w:szCs w:val="22"/>
              </w:rPr>
            </w:pPr>
          </w:p>
          <w:p w:rsidR="00F0384D" w:rsidRDefault="00F0384D">
            <w:pPr>
              <w:keepNext/>
              <w:tabs>
                <w:tab w:val="left" w:pos="0"/>
              </w:tabs>
              <w:spacing w:line="360" w:lineRule="auto"/>
              <w:ind w:left="1584" w:hanging="1584"/>
              <w:rPr>
                <w:b/>
                <w:i/>
                <w:sz w:val="22"/>
                <w:szCs w:val="22"/>
              </w:rPr>
            </w:pPr>
          </w:p>
          <w:p w:rsidR="00F0384D" w:rsidRDefault="00F0384D">
            <w:pPr>
              <w:keepNext/>
              <w:tabs>
                <w:tab w:val="left" w:pos="0"/>
              </w:tabs>
              <w:spacing w:line="360" w:lineRule="auto"/>
              <w:ind w:left="1584" w:hanging="1584"/>
              <w:rPr>
                <w:b/>
                <w:i/>
                <w:sz w:val="22"/>
                <w:szCs w:val="22"/>
              </w:rPr>
            </w:pPr>
          </w:p>
          <w:p w:rsidR="00F0384D" w:rsidRDefault="00F0384D">
            <w:pPr>
              <w:keepNext/>
              <w:tabs>
                <w:tab w:val="left" w:pos="0"/>
              </w:tabs>
              <w:spacing w:line="360" w:lineRule="auto"/>
              <w:ind w:left="1584" w:hanging="1584"/>
              <w:rPr>
                <w:b/>
                <w:i/>
                <w:sz w:val="22"/>
                <w:szCs w:val="22"/>
              </w:rPr>
            </w:pPr>
          </w:p>
          <w:p w:rsidR="00F0384D" w:rsidRDefault="00F0384D">
            <w:pPr>
              <w:keepNext/>
              <w:tabs>
                <w:tab w:val="left" w:pos="0"/>
              </w:tabs>
              <w:spacing w:line="360" w:lineRule="auto"/>
              <w:ind w:left="1584" w:hanging="1584"/>
              <w:rPr>
                <w:b/>
                <w:i/>
                <w:sz w:val="22"/>
                <w:szCs w:val="22"/>
              </w:rPr>
            </w:pPr>
          </w:p>
          <w:p w:rsidR="00F0384D" w:rsidRDefault="00F0384D">
            <w:pPr>
              <w:keepNext/>
              <w:tabs>
                <w:tab w:val="left" w:pos="0"/>
              </w:tabs>
              <w:spacing w:line="360" w:lineRule="auto"/>
              <w:ind w:left="1584" w:hanging="1584"/>
              <w:rPr>
                <w:b/>
                <w:i/>
                <w:sz w:val="22"/>
                <w:szCs w:val="22"/>
              </w:rPr>
            </w:pPr>
          </w:p>
          <w:p w:rsidR="00F0384D" w:rsidRDefault="00F0384D">
            <w:pPr>
              <w:keepNext/>
              <w:tabs>
                <w:tab w:val="left" w:pos="0"/>
              </w:tabs>
              <w:spacing w:line="360" w:lineRule="auto"/>
              <w:ind w:left="1584" w:hanging="1584"/>
              <w:rPr>
                <w:b/>
                <w:i/>
                <w:sz w:val="22"/>
                <w:szCs w:val="22"/>
              </w:rPr>
            </w:pPr>
          </w:p>
          <w:p w:rsidR="00F0384D" w:rsidRDefault="00F0384D">
            <w:pPr>
              <w:keepNext/>
              <w:tabs>
                <w:tab w:val="left" w:pos="0"/>
              </w:tabs>
              <w:spacing w:line="360" w:lineRule="auto"/>
              <w:ind w:left="1584" w:hanging="1584"/>
              <w:rPr>
                <w:b/>
                <w:i/>
                <w:sz w:val="22"/>
                <w:szCs w:val="22"/>
              </w:rPr>
            </w:pPr>
          </w:p>
          <w:p w:rsidR="00F0384D" w:rsidRDefault="00F0384D">
            <w:pPr>
              <w:keepNext/>
              <w:tabs>
                <w:tab w:val="left" w:pos="0"/>
              </w:tabs>
              <w:spacing w:line="360" w:lineRule="auto"/>
              <w:ind w:left="1584" w:hanging="1584"/>
              <w:rPr>
                <w:b/>
                <w:i/>
                <w:sz w:val="22"/>
                <w:szCs w:val="22"/>
              </w:rPr>
            </w:pPr>
          </w:p>
          <w:p w:rsidR="00F0384D" w:rsidRDefault="00F0384D">
            <w:pPr>
              <w:keepNext/>
              <w:tabs>
                <w:tab w:val="left" w:pos="0"/>
              </w:tabs>
              <w:spacing w:line="360" w:lineRule="auto"/>
              <w:ind w:left="1584" w:hanging="1584"/>
              <w:rPr>
                <w:b/>
                <w:i/>
                <w:sz w:val="22"/>
                <w:szCs w:val="22"/>
              </w:rPr>
            </w:pPr>
          </w:p>
          <w:p w:rsidR="00F0384D" w:rsidRDefault="00F0384D">
            <w:pPr>
              <w:keepNext/>
              <w:tabs>
                <w:tab w:val="left" w:pos="0"/>
              </w:tabs>
              <w:spacing w:line="360" w:lineRule="auto"/>
              <w:ind w:left="1584" w:hanging="1584"/>
              <w:rPr>
                <w:b/>
                <w:i/>
                <w:sz w:val="22"/>
                <w:szCs w:val="22"/>
              </w:rPr>
            </w:pPr>
          </w:p>
          <w:p w:rsidR="00F0384D" w:rsidRDefault="00F0384D">
            <w:pPr>
              <w:keepNext/>
              <w:tabs>
                <w:tab w:val="left" w:pos="0"/>
              </w:tabs>
              <w:spacing w:line="360" w:lineRule="auto"/>
              <w:ind w:left="1584" w:hanging="1584"/>
              <w:rPr>
                <w:b/>
                <w:i/>
                <w:sz w:val="22"/>
                <w:szCs w:val="22"/>
              </w:rPr>
            </w:pPr>
          </w:p>
          <w:p w:rsidR="00F0384D" w:rsidRDefault="00F0384D">
            <w:pPr>
              <w:keepNext/>
              <w:tabs>
                <w:tab w:val="left" w:pos="0"/>
              </w:tabs>
              <w:spacing w:line="360" w:lineRule="auto"/>
              <w:ind w:left="1584" w:hanging="1584"/>
              <w:rPr>
                <w:b/>
                <w:i/>
                <w:sz w:val="22"/>
                <w:szCs w:val="22"/>
              </w:rPr>
            </w:pPr>
          </w:p>
        </w:tc>
        <w:tc>
          <w:tcPr>
            <w:tcW w:w="8137" w:type="dxa"/>
          </w:tcPr>
          <w:p w:rsidR="00FA0602" w:rsidRDefault="00FA0602">
            <w:pPr>
              <w:spacing w:line="360" w:lineRule="auto"/>
              <w:rPr>
                <w:sz w:val="24"/>
                <w:szCs w:val="24"/>
              </w:rPr>
            </w:pPr>
          </w:p>
          <w:p w:rsidR="00FA0602" w:rsidRDefault="00FA0602" w:rsidP="00FA0602">
            <w:pPr>
              <w:spacing w:line="360" w:lineRule="auto"/>
              <w:rPr>
                <w:b/>
                <w:sz w:val="24"/>
                <w:szCs w:val="24"/>
                <w:u w:val="single"/>
              </w:rPr>
            </w:pPr>
            <w:r>
              <w:rPr>
                <w:b/>
                <w:sz w:val="24"/>
                <w:szCs w:val="24"/>
                <w:u w:val="single"/>
              </w:rPr>
              <w:t>Imperial Network</w:t>
            </w:r>
          </w:p>
          <w:p w:rsidR="00FA0602" w:rsidRDefault="00FA0602" w:rsidP="00FA0602">
            <w:pPr>
              <w:spacing w:line="360" w:lineRule="auto"/>
              <w:rPr>
                <w:sz w:val="24"/>
                <w:szCs w:val="24"/>
              </w:rPr>
            </w:pPr>
            <w:r>
              <w:rPr>
                <w:b/>
                <w:sz w:val="28"/>
                <w:szCs w:val="28"/>
              </w:rPr>
              <w:tab/>
            </w:r>
            <w:r>
              <w:rPr>
                <w:sz w:val="24"/>
                <w:szCs w:val="24"/>
              </w:rPr>
              <w:t xml:space="preserve">LAN cabling for it infrastructure, Assembling pc’s, CCTV cables and intercom cabling , Io termination and scan the laid  cable quality , Server room cabling and segarication of LAN cables , Server rake fixing and termination </w:t>
            </w:r>
          </w:p>
          <w:p w:rsidR="00FA0602" w:rsidRDefault="00FA0602" w:rsidP="00FA0602">
            <w:pPr>
              <w:spacing w:line="360" w:lineRule="auto"/>
              <w:rPr>
                <w:sz w:val="24"/>
                <w:szCs w:val="24"/>
              </w:rPr>
            </w:pPr>
          </w:p>
          <w:p w:rsidR="00FA0602" w:rsidRDefault="00FA0602" w:rsidP="00FA0602">
            <w:pPr>
              <w:pBdr>
                <w:bottom w:val="single" w:sz="4" w:space="2" w:color="000000"/>
              </w:pBdr>
              <w:shd w:val="clear" w:color="auto" w:fill="D9D9D9"/>
              <w:spacing w:after="120" w:line="360" w:lineRule="auto"/>
              <w:jc w:val="both"/>
              <w:rPr>
                <w:b/>
                <w:sz w:val="24"/>
                <w:szCs w:val="24"/>
              </w:rPr>
            </w:pPr>
            <w:r>
              <w:rPr>
                <w:b/>
                <w:sz w:val="24"/>
                <w:szCs w:val="24"/>
              </w:rPr>
              <w:t>IN PLANT TRAIAING</w:t>
            </w:r>
          </w:p>
          <w:p w:rsidR="00F0384D" w:rsidRDefault="00FA0602" w:rsidP="00FA0602">
            <w:pPr>
              <w:spacing w:line="360" w:lineRule="auto"/>
              <w:rPr>
                <w:sz w:val="24"/>
                <w:szCs w:val="24"/>
              </w:rPr>
            </w:pPr>
            <w:r>
              <w:rPr>
                <w:sz w:val="24"/>
                <w:szCs w:val="24"/>
              </w:rPr>
              <w:tab/>
            </w:r>
            <w:r w:rsidR="00C80CDE">
              <w:rPr>
                <w:sz w:val="24"/>
                <w:szCs w:val="24"/>
              </w:rPr>
              <w:t xml:space="preserve">One Week In Plant Training in </w:t>
            </w:r>
            <w:r w:rsidR="00C80CDE">
              <w:rPr>
                <w:b/>
                <w:sz w:val="24"/>
                <w:szCs w:val="24"/>
              </w:rPr>
              <w:t>BSNL</w:t>
            </w:r>
            <w:r w:rsidR="00C80CDE">
              <w:rPr>
                <w:sz w:val="24"/>
                <w:szCs w:val="24"/>
              </w:rPr>
              <w:t xml:space="preserve"> at Nagapattinam Branch</w:t>
            </w:r>
          </w:p>
          <w:p w:rsidR="00F0384D" w:rsidRDefault="00C80CDE">
            <w:pPr>
              <w:spacing w:line="360" w:lineRule="auto"/>
              <w:rPr>
                <w:sz w:val="24"/>
                <w:szCs w:val="24"/>
              </w:rPr>
            </w:pPr>
            <w:r>
              <w:rPr>
                <w:sz w:val="24"/>
                <w:szCs w:val="24"/>
              </w:rPr>
              <w:t xml:space="preserve">                       Duration: 14/11/2011 </w:t>
            </w:r>
            <w:r>
              <w:rPr>
                <w:sz w:val="21"/>
                <w:szCs w:val="21"/>
              </w:rPr>
              <w:t>to</w:t>
            </w:r>
            <w:r>
              <w:rPr>
                <w:sz w:val="24"/>
                <w:szCs w:val="24"/>
              </w:rPr>
              <w:t xml:space="preserve"> 20/11/2011</w:t>
            </w:r>
          </w:p>
          <w:p w:rsidR="00F0384D" w:rsidRDefault="00C80CDE">
            <w:pPr>
              <w:pBdr>
                <w:bottom w:val="single" w:sz="4" w:space="2" w:color="000000"/>
              </w:pBdr>
              <w:shd w:val="clear" w:color="auto" w:fill="D9D9D9"/>
              <w:spacing w:after="120" w:line="360" w:lineRule="auto"/>
              <w:jc w:val="both"/>
              <w:rPr>
                <w:b/>
                <w:sz w:val="24"/>
                <w:szCs w:val="24"/>
              </w:rPr>
            </w:pPr>
            <w:r>
              <w:rPr>
                <w:b/>
                <w:sz w:val="24"/>
                <w:szCs w:val="24"/>
              </w:rPr>
              <w:t>DIPLOMA FINAL YEAR PROJECT</w:t>
            </w:r>
          </w:p>
          <w:p w:rsidR="00F0384D" w:rsidRDefault="00C80CDE">
            <w:pPr>
              <w:numPr>
                <w:ilvl w:val="0"/>
                <w:numId w:val="1"/>
              </w:numPr>
              <w:rPr>
                <w:sz w:val="24"/>
                <w:szCs w:val="24"/>
              </w:rPr>
            </w:pPr>
            <w:r>
              <w:rPr>
                <w:sz w:val="24"/>
                <w:szCs w:val="24"/>
              </w:rPr>
              <w:t>Title                   : Electrical Equipment Control using PC</w:t>
            </w:r>
          </w:p>
          <w:p w:rsidR="00F0384D" w:rsidRDefault="00C80CDE">
            <w:pPr>
              <w:numPr>
                <w:ilvl w:val="0"/>
                <w:numId w:val="1"/>
              </w:numPr>
              <w:rPr>
                <w:sz w:val="24"/>
                <w:szCs w:val="24"/>
              </w:rPr>
            </w:pPr>
            <w:r>
              <w:rPr>
                <w:sz w:val="24"/>
                <w:szCs w:val="24"/>
              </w:rPr>
              <w:t>Project Description:</w:t>
            </w:r>
          </w:p>
          <w:p w:rsidR="00F0384D" w:rsidRDefault="00C80CDE">
            <w:pPr>
              <w:rPr>
                <w:sz w:val="22"/>
                <w:szCs w:val="22"/>
              </w:rPr>
            </w:pPr>
            <w:r>
              <w:rPr>
                <w:sz w:val="22"/>
                <w:szCs w:val="22"/>
              </w:rPr>
              <w:t>Here is a novel idea for using the printer port of a PC, for control application using software and some interface hardware. The interface circuit along with the given software can be used with the printer port of any PC for controlling up to 8 equipment.</w:t>
            </w:r>
          </w:p>
          <w:p w:rsidR="00F0384D" w:rsidRDefault="00F0384D">
            <w:pPr>
              <w:rPr>
                <w:sz w:val="22"/>
                <w:szCs w:val="22"/>
              </w:rPr>
            </w:pPr>
          </w:p>
          <w:p w:rsidR="00F0384D" w:rsidRDefault="00C80CDE">
            <w:pPr>
              <w:pBdr>
                <w:bottom w:val="single" w:sz="4" w:space="2" w:color="000000"/>
              </w:pBdr>
              <w:shd w:val="clear" w:color="auto" w:fill="D9D9D9"/>
              <w:spacing w:after="120" w:line="360" w:lineRule="auto"/>
              <w:jc w:val="both"/>
              <w:rPr>
                <w:b/>
              </w:rPr>
            </w:pPr>
            <w:r>
              <w:rPr>
                <w:b/>
                <w:sz w:val="24"/>
                <w:szCs w:val="24"/>
              </w:rPr>
              <w:t>SPECIAL ACTIVITIES</w:t>
            </w:r>
          </w:p>
          <w:p w:rsidR="00F0384D" w:rsidRDefault="00C80CDE">
            <w:pPr>
              <w:numPr>
                <w:ilvl w:val="0"/>
                <w:numId w:val="2"/>
              </w:numPr>
              <w:spacing w:line="360" w:lineRule="auto"/>
              <w:rPr>
                <w:sz w:val="24"/>
                <w:szCs w:val="24"/>
              </w:rPr>
            </w:pPr>
            <w:r>
              <w:rPr>
                <w:sz w:val="24"/>
                <w:szCs w:val="24"/>
              </w:rPr>
              <w:t>Won Prizes in Badminton&amp;shuttle in School &amp; College Level.</w:t>
            </w:r>
          </w:p>
          <w:p w:rsidR="00F0384D" w:rsidRDefault="00C80CDE">
            <w:pPr>
              <w:widowControl w:val="0"/>
              <w:numPr>
                <w:ilvl w:val="0"/>
                <w:numId w:val="2"/>
              </w:numPr>
              <w:spacing w:line="360" w:lineRule="auto"/>
              <w:jc w:val="both"/>
              <w:rPr>
                <w:b/>
                <w:sz w:val="24"/>
                <w:szCs w:val="24"/>
              </w:rPr>
            </w:pPr>
            <w:r>
              <w:rPr>
                <w:sz w:val="24"/>
                <w:szCs w:val="24"/>
              </w:rPr>
              <w:t>Appreciated for 100% attendance in Vth   semester</w:t>
            </w:r>
            <w:r>
              <w:rPr>
                <w:b/>
                <w:sz w:val="24"/>
                <w:szCs w:val="24"/>
              </w:rPr>
              <w:t>.</w:t>
            </w:r>
          </w:p>
          <w:p w:rsidR="00F0384D" w:rsidRDefault="00F0384D">
            <w:pPr>
              <w:widowControl w:val="0"/>
              <w:spacing w:line="360" w:lineRule="auto"/>
              <w:ind w:left="360"/>
              <w:jc w:val="both"/>
            </w:pPr>
          </w:p>
          <w:p w:rsidR="00F0384D" w:rsidRDefault="00C80CDE">
            <w:pPr>
              <w:widowControl w:val="0"/>
              <w:pBdr>
                <w:bottom w:val="single" w:sz="4" w:space="2" w:color="000000"/>
              </w:pBdr>
              <w:shd w:val="clear" w:color="auto" w:fill="D9D9D9"/>
              <w:spacing w:after="120" w:line="360" w:lineRule="auto"/>
              <w:jc w:val="both"/>
              <w:rPr>
                <w:b/>
                <w:sz w:val="24"/>
                <w:szCs w:val="24"/>
              </w:rPr>
            </w:pPr>
            <w:r>
              <w:rPr>
                <w:b/>
                <w:sz w:val="24"/>
                <w:szCs w:val="24"/>
              </w:rPr>
              <w:t>DECLARATION</w:t>
            </w:r>
          </w:p>
          <w:p w:rsidR="00F0384D" w:rsidRDefault="00C80CDE">
            <w:pPr>
              <w:spacing w:line="360" w:lineRule="auto"/>
              <w:rPr>
                <w:sz w:val="24"/>
                <w:szCs w:val="24"/>
              </w:rPr>
            </w:pPr>
            <w:r>
              <w:rPr>
                <w:sz w:val="24"/>
                <w:szCs w:val="24"/>
              </w:rPr>
              <w:t xml:space="preserve">           I hereby declare that the above information are genuine and of my own concern.</w:t>
            </w:r>
          </w:p>
          <w:p w:rsidR="00F0384D" w:rsidRDefault="00F0384D">
            <w:pPr>
              <w:spacing w:line="360" w:lineRule="auto"/>
              <w:rPr>
                <w:sz w:val="24"/>
                <w:szCs w:val="24"/>
              </w:rPr>
            </w:pPr>
          </w:p>
          <w:p w:rsidR="00F0384D" w:rsidRDefault="00F0384D">
            <w:pPr>
              <w:spacing w:line="360" w:lineRule="auto"/>
              <w:rPr>
                <w:sz w:val="24"/>
                <w:szCs w:val="24"/>
              </w:rPr>
            </w:pPr>
          </w:p>
          <w:p w:rsidR="00F0384D" w:rsidRDefault="00F0384D">
            <w:pPr>
              <w:spacing w:line="360" w:lineRule="auto"/>
              <w:rPr>
                <w:sz w:val="24"/>
                <w:szCs w:val="24"/>
              </w:rPr>
            </w:pPr>
          </w:p>
          <w:p w:rsidR="00F0384D" w:rsidRDefault="00F0384D">
            <w:pPr>
              <w:spacing w:line="360" w:lineRule="auto"/>
              <w:rPr>
                <w:sz w:val="24"/>
                <w:szCs w:val="24"/>
              </w:rPr>
            </w:pPr>
          </w:p>
          <w:p w:rsidR="00F0384D" w:rsidRDefault="00F0384D">
            <w:pPr>
              <w:spacing w:line="360" w:lineRule="auto"/>
              <w:rPr>
                <w:sz w:val="24"/>
                <w:szCs w:val="24"/>
              </w:rPr>
            </w:pPr>
          </w:p>
          <w:p w:rsidR="00F0384D" w:rsidRDefault="00C80CDE">
            <w:pPr>
              <w:rPr>
                <w:sz w:val="22"/>
                <w:szCs w:val="22"/>
              </w:rPr>
            </w:pPr>
            <w:r>
              <w:rPr>
                <w:sz w:val="22"/>
                <w:szCs w:val="22"/>
              </w:rPr>
              <w:t xml:space="preserve">DATE: </w:t>
            </w:r>
            <w:r>
              <w:rPr>
                <w:sz w:val="22"/>
                <w:szCs w:val="22"/>
              </w:rPr>
              <w:tab/>
            </w:r>
          </w:p>
          <w:p w:rsidR="00F0384D" w:rsidRDefault="00C80CDE">
            <w:pPr>
              <w:rPr>
                <w:sz w:val="22"/>
                <w:szCs w:val="22"/>
              </w:rPr>
            </w:pPr>
            <w:r>
              <w:rPr>
                <w:sz w:val="22"/>
                <w:szCs w:val="22"/>
              </w:rPr>
              <w:tab/>
            </w:r>
            <w:r>
              <w:rPr>
                <w:sz w:val="22"/>
                <w:szCs w:val="22"/>
              </w:rPr>
              <w:tab/>
            </w:r>
            <w:r>
              <w:rPr>
                <w:sz w:val="22"/>
                <w:szCs w:val="22"/>
              </w:rPr>
              <w:tab/>
            </w:r>
          </w:p>
          <w:p w:rsidR="00F0384D" w:rsidRDefault="00C80CDE">
            <w:pPr>
              <w:rPr>
                <w:b/>
                <w:sz w:val="24"/>
                <w:szCs w:val="24"/>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4"/>
                <w:szCs w:val="24"/>
              </w:rPr>
              <w:t>(</w:t>
            </w:r>
            <w:r>
              <w:rPr>
                <w:b/>
                <w:smallCaps/>
                <w:sz w:val="24"/>
                <w:szCs w:val="24"/>
              </w:rPr>
              <w:t>ELAVARASAN.K</w:t>
            </w:r>
            <w:r>
              <w:rPr>
                <w:b/>
                <w:sz w:val="24"/>
                <w:szCs w:val="24"/>
              </w:rPr>
              <w:t xml:space="preserve">)                                                                                                                                                                                                 </w:t>
            </w:r>
          </w:p>
          <w:p w:rsidR="00F0384D" w:rsidRDefault="00F0384D">
            <w:pPr>
              <w:rPr>
                <w:sz w:val="24"/>
                <w:szCs w:val="24"/>
              </w:rPr>
            </w:pPr>
          </w:p>
        </w:tc>
      </w:tr>
    </w:tbl>
    <w:p w:rsidR="00F0384D" w:rsidRDefault="00F0384D">
      <w:pPr>
        <w:rPr>
          <w:b/>
          <w:sz w:val="36"/>
          <w:szCs w:val="36"/>
        </w:rPr>
      </w:pPr>
    </w:p>
    <w:sectPr w:rsidR="00F0384D" w:rsidSect="00760FDA">
      <w:pgSz w:w="11906" w:h="16838"/>
      <w:pgMar w:top="630" w:right="2160" w:bottom="993" w:left="72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OpenSymbol">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AU Valluvar">
    <w:altName w:val="Times New Roman"/>
    <w:panose1 w:val="00000000000000000000"/>
    <w:charset w:val="00"/>
    <w:family w:val="roman"/>
    <w:notTrueType/>
    <w:pitch w:val="default"/>
    <w:sig w:usb0="00000000" w:usb1="00000000" w:usb2="00000000" w:usb3="00000000" w:csb0="00000000" w:csb1="00000000"/>
  </w:font>
  <w:font w:name="Liberation Sans">
    <w:panose1 w:val="00000000000000000000"/>
    <w:charset w:val="00"/>
    <w:family w:val="roman"/>
    <w:notTrueType/>
    <w:pitch w:val="default"/>
    <w:sig w:usb0="00000000" w:usb1="00000000" w:usb2="00000000" w:usb3="00000000" w:csb0="00000000" w:csb1="00000000"/>
  </w:font>
  <w:font w:name="DejaVu Sans">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D2AA1"/>
    <w:multiLevelType w:val="multilevel"/>
    <w:tmpl w:val="60DC6F8E"/>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
    <w:nsid w:val="38A7282D"/>
    <w:multiLevelType w:val="multilevel"/>
    <w:tmpl w:val="E6B676F8"/>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
    <w:nsid w:val="3C7A5819"/>
    <w:multiLevelType w:val="multilevel"/>
    <w:tmpl w:val="F6525D9A"/>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
    <w:nsid w:val="42D65E87"/>
    <w:multiLevelType w:val="multilevel"/>
    <w:tmpl w:val="A27C14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44B05ABE"/>
    <w:multiLevelType w:val="multilevel"/>
    <w:tmpl w:val="06D46A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5F451A6B"/>
    <w:multiLevelType w:val="multilevel"/>
    <w:tmpl w:val="608A25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F0384D"/>
    <w:rsid w:val="00760FDA"/>
    <w:rsid w:val="00C80CDE"/>
    <w:rsid w:val="00D64442"/>
    <w:rsid w:val="00E06BB7"/>
    <w:rsid w:val="00F0384D"/>
    <w:rsid w:val="00FA06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4D3"/>
    <w:rPr>
      <w:lang w:eastAsia="ar-SA"/>
    </w:rPr>
  </w:style>
  <w:style w:type="paragraph" w:styleId="Heading1">
    <w:name w:val="heading 1"/>
    <w:basedOn w:val="normal0"/>
    <w:next w:val="normal0"/>
    <w:rsid w:val="00F0384D"/>
    <w:pPr>
      <w:keepNext/>
      <w:keepLines/>
      <w:spacing w:before="480" w:after="120"/>
      <w:outlineLvl w:val="0"/>
    </w:pPr>
    <w:rPr>
      <w:b/>
      <w:sz w:val="48"/>
      <w:szCs w:val="48"/>
    </w:rPr>
  </w:style>
  <w:style w:type="paragraph" w:styleId="Heading2">
    <w:name w:val="heading 2"/>
    <w:basedOn w:val="normal0"/>
    <w:next w:val="normal0"/>
    <w:rsid w:val="00F0384D"/>
    <w:pPr>
      <w:keepNext/>
      <w:keepLines/>
      <w:spacing w:before="360" w:after="80"/>
      <w:outlineLvl w:val="1"/>
    </w:pPr>
    <w:rPr>
      <w:b/>
      <w:sz w:val="36"/>
      <w:szCs w:val="36"/>
    </w:rPr>
  </w:style>
  <w:style w:type="paragraph" w:styleId="Heading3">
    <w:name w:val="heading 3"/>
    <w:basedOn w:val="Normal"/>
    <w:next w:val="Normal"/>
    <w:qFormat/>
    <w:rsid w:val="003D34D3"/>
    <w:pPr>
      <w:keepNext/>
      <w:tabs>
        <w:tab w:val="left" w:pos="0"/>
      </w:tabs>
      <w:spacing w:before="240" w:after="60"/>
      <w:outlineLvl w:val="2"/>
    </w:pPr>
    <w:rPr>
      <w:rFonts w:ascii="Arial" w:hAnsi="Arial" w:cs="Arial"/>
      <w:b/>
      <w:bCs/>
      <w:sz w:val="26"/>
      <w:szCs w:val="26"/>
    </w:rPr>
  </w:style>
  <w:style w:type="paragraph" w:styleId="Heading4">
    <w:name w:val="heading 4"/>
    <w:basedOn w:val="normal0"/>
    <w:next w:val="normal0"/>
    <w:rsid w:val="00F0384D"/>
    <w:pPr>
      <w:keepNext/>
      <w:keepLines/>
      <w:spacing w:before="240" w:after="40"/>
      <w:outlineLvl w:val="3"/>
    </w:pPr>
    <w:rPr>
      <w:b/>
      <w:sz w:val="24"/>
      <w:szCs w:val="24"/>
    </w:rPr>
  </w:style>
  <w:style w:type="paragraph" w:styleId="Heading5">
    <w:name w:val="heading 5"/>
    <w:basedOn w:val="normal0"/>
    <w:next w:val="normal0"/>
    <w:rsid w:val="00F0384D"/>
    <w:pPr>
      <w:keepNext/>
      <w:keepLines/>
      <w:spacing w:before="220" w:after="40"/>
      <w:outlineLvl w:val="4"/>
    </w:pPr>
    <w:rPr>
      <w:b/>
      <w:sz w:val="22"/>
      <w:szCs w:val="22"/>
    </w:rPr>
  </w:style>
  <w:style w:type="paragraph" w:styleId="Heading6">
    <w:name w:val="heading 6"/>
    <w:basedOn w:val="Normal"/>
    <w:next w:val="Normal"/>
    <w:qFormat/>
    <w:rsid w:val="003D34D3"/>
    <w:pPr>
      <w:keepNext/>
      <w:tabs>
        <w:tab w:val="left" w:pos="0"/>
      </w:tabs>
      <w:outlineLvl w:val="5"/>
    </w:pPr>
    <w:rPr>
      <w:i/>
    </w:rPr>
  </w:style>
  <w:style w:type="paragraph" w:styleId="Heading9">
    <w:name w:val="heading 9"/>
    <w:basedOn w:val="Normal"/>
    <w:next w:val="Normal"/>
    <w:qFormat/>
    <w:rsid w:val="003D34D3"/>
    <w:pPr>
      <w:keepNext/>
      <w:tabs>
        <w:tab w:val="left" w:pos="0"/>
      </w:tabs>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0384D"/>
  </w:style>
  <w:style w:type="paragraph" w:styleId="Title">
    <w:name w:val="Title"/>
    <w:basedOn w:val="normal0"/>
    <w:next w:val="normal0"/>
    <w:rsid w:val="00F0384D"/>
    <w:pPr>
      <w:keepNext/>
      <w:keepLines/>
      <w:spacing w:before="480" w:after="120"/>
    </w:pPr>
    <w:rPr>
      <w:b/>
      <w:sz w:val="72"/>
      <w:szCs w:val="72"/>
    </w:rPr>
  </w:style>
  <w:style w:type="character" w:customStyle="1" w:styleId="WW8Num12z0">
    <w:name w:val="WW8Num12z0"/>
    <w:rsid w:val="003D34D3"/>
    <w:rPr>
      <w:rFonts w:ascii="Wingdings" w:hAnsi="Wingdings"/>
    </w:rPr>
  </w:style>
  <w:style w:type="character" w:customStyle="1" w:styleId="WW8Num9z0">
    <w:name w:val="WW8Num9z0"/>
    <w:rsid w:val="003D34D3"/>
    <w:rPr>
      <w:rFonts w:ascii="Wingdings" w:hAnsi="Wingdings"/>
      <w:sz w:val="22"/>
      <w:szCs w:val="22"/>
    </w:rPr>
  </w:style>
  <w:style w:type="character" w:customStyle="1" w:styleId="WW8Num6z1">
    <w:name w:val="WW8Num6z1"/>
    <w:rsid w:val="003D34D3"/>
    <w:rPr>
      <w:rFonts w:ascii="Courier New" w:hAnsi="Courier New" w:cs="Courier New"/>
    </w:rPr>
  </w:style>
  <w:style w:type="character" w:customStyle="1" w:styleId="WW8Num20z0">
    <w:name w:val="WW8Num20z0"/>
    <w:rsid w:val="003D34D3"/>
    <w:rPr>
      <w:rFonts w:ascii="Symbol" w:hAnsi="Symbol"/>
    </w:rPr>
  </w:style>
  <w:style w:type="character" w:customStyle="1" w:styleId="WW8Num12z3">
    <w:name w:val="WW8Num12z3"/>
    <w:rsid w:val="003D34D3"/>
    <w:rPr>
      <w:rFonts w:ascii="Symbol" w:hAnsi="Symbol"/>
    </w:rPr>
  </w:style>
  <w:style w:type="character" w:customStyle="1" w:styleId="WW8Num11z1">
    <w:name w:val="WW8Num11z1"/>
    <w:rsid w:val="003D34D3"/>
    <w:rPr>
      <w:rFonts w:ascii="Courier New" w:hAnsi="Courier New" w:cs="Courier New"/>
    </w:rPr>
  </w:style>
  <w:style w:type="character" w:customStyle="1" w:styleId="WW8Num9z4">
    <w:name w:val="WW8Num9z4"/>
    <w:rsid w:val="003D34D3"/>
    <w:rPr>
      <w:rFonts w:ascii="Courier New" w:hAnsi="Courier New" w:cs="Courier New"/>
    </w:rPr>
  </w:style>
  <w:style w:type="character" w:customStyle="1" w:styleId="BodyTextChar">
    <w:name w:val="Body Text Char"/>
    <w:link w:val="BodyText"/>
    <w:rsid w:val="003D34D3"/>
    <w:rPr>
      <w:rFonts w:ascii="Arial" w:hAnsi="Arial"/>
      <w:b/>
      <w:lang w:val="en-US" w:eastAsia="ar-SA" w:bidi="ar-SA"/>
    </w:rPr>
  </w:style>
  <w:style w:type="character" w:customStyle="1" w:styleId="WW8Num8z0">
    <w:name w:val="WW8Num8z0"/>
    <w:rsid w:val="003D34D3"/>
    <w:rPr>
      <w:rFonts w:ascii="Symbol" w:hAnsi="Symbol"/>
    </w:rPr>
  </w:style>
  <w:style w:type="character" w:customStyle="1" w:styleId="ListLabel2">
    <w:name w:val="ListLabel 2"/>
    <w:rsid w:val="003D34D3"/>
    <w:rPr>
      <w:rFonts w:cs="Wingdings"/>
    </w:rPr>
  </w:style>
  <w:style w:type="character" w:styleId="Hyperlink">
    <w:name w:val="Hyperlink"/>
    <w:rsid w:val="003D34D3"/>
    <w:rPr>
      <w:color w:val="0000FF"/>
      <w:u w:val="single"/>
    </w:rPr>
  </w:style>
  <w:style w:type="character" w:customStyle="1" w:styleId="WW8Num20z2">
    <w:name w:val="WW8Num20z2"/>
    <w:rsid w:val="003D34D3"/>
    <w:rPr>
      <w:rFonts w:ascii="Wingdings" w:hAnsi="Wingdings"/>
    </w:rPr>
  </w:style>
  <w:style w:type="character" w:customStyle="1" w:styleId="WW8Num18z0">
    <w:name w:val="WW8Num18z0"/>
    <w:rsid w:val="003D34D3"/>
    <w:rPr>
      <w:rFonts w:ascii="Wingdings" w:hAnsi="Wingdings"/>
    </w:rPr>
  </w:style>
  <w:style w:type="character" w:customStyle="1" w:styleId="WW8Num14z0">
    <w:name w:val="WW8Num14z0"/>
    <w:rsid w:val="003D34D3"/>
    <w:rPr>
      <w:rFonts w:ascii="Symbol" w:hAnsi="Symbol"/>
    </w:rPr>
  </w:style>
  <w:style w:type="character" w:customStyle="1" w:styleId="WW8Num8z1">
    <w:name w:val="WW8Num8z1"/>
    <w:rsid w:val="003D34D3"/>
    <w:rPr>
      <w:rFonts w:ascii="Courier New" w:hAnsi="Courier New" w:cs="Courier New"/>
    </w:rPr>
  </w:style>
  <w:style w:type="character" w:customStyle="1" w:styleId="WW8Num5z3">
    <w:name w:val="WW8Num5z3"/>
    <w:rsid w:val="003D34D3"/>
    <w:rPr>
      <w:rFonts w:ascii="Symbol" w:hAnsi="Symbol" w:cs="Symbol"/>
    </w:rPr>
  </w:style>
  <w:style w:type="character" w:customStyle="1" w:styleId="NumberingSymbols">
    <w:name w:val="Numbering Symbols"/>
    <w:rsid w:val="003D34D3"/>
  </w:style>
  <w:style w:type="character" w:customStyle="1" w:styleId="WW8Num5z2">
    <w:name w:val="WW8Num5z2"/>
    <w:rsid w:val="003D34D3"/>
    <w:rPr>
      <w:rFonts w:ascii="Wingdings" w:hAnsi="Wingdings" w:cs="Wingdings"/>
    </w:rPr>
  </w:style>
  <w:style w:type="character" w:customStyle="1" w:styleId="WW8Num11z3">
    <w:name w:val="WW8Num11z3"/>
    <w:rsid w:val="003D34D3"/>
    <w:rPr>
      <w:rFonts w:ascii="Symbol" w:hAnsi="Symbol"/>
    </w:rPr>
  </w:style>
  <w:style w:type="character" w:customStyle="1" w:styleId="WW8Num8z2">
    <w:name w:val="WW8Num8z2"/>
    <w:rsid w:val="003D34D3"/>
    <w:rPr>
      <w:rFonts w:ascii="Wingdings" w:hAnsi="Wingdings"/>
    </w:rPr>
  </w:style>
  <w:style w:type="character" w:customStyle="1" w:styleId="WW8Num6z0">
    <w:name w:val="WW8Num6z0"/>
    <w:rsid w:val="003D34D3"/>
    <w:rPr>
      <w:rFonts w:ascii="Wingdings" w:hAnsi="Wingdings"/>
    </w:rPr>
  </w:style>
  <w:style w:type="character" w:customStyle="1" w:styleId="NoSpacingChar">
    <w:name w:val="No Spacing Char"/>
    <w:link w:val="NoSpacing"/>
    <w:uiPriority w:val="1"/>
    <w:rsid w:val="003D34D3"/>
    <w:rPr>
      <w:rFonts w:ascii="Calibri" w:eastAsia="MS Mincho" w:hAnsi="Calibri" w:cs="Arial"/>
      <w:sz w:val="22"/>
      <w:szCs w:val="22"/>
      <w:lang w:val="en-US" w:eastAsia="ja-JP" w:bidi="ar-SA"/>
    </w:rPr>
  </w:style>
  <w:style w:type="character" w:customStyle="1" w:styleId="WW8Num19z2">
    <w:name w:val="WW8Num19z2"/>
    <w:rsid w:val="003D34D3"/>
    <w:rPr>
      <w:rFonts w:ascii="Wingdings" w:hAnsi="Wingdings"/>
    </w:rPr>
  </w:style>
  <w:style w:type="character" w:customStyle="1" w:styleId="WW8Num17z0">
    <w:name w:val="WW8Num17z0"/>
    <w:rsid w:val="003D34D3"/>
    <w:rPr>
      <w:rFonts w:ascii="Wingdings" w:hAnsi="Wingdings"/>
    </w:rPr>
  </w:style>
  <w:style w:type="character" w:customStyle="1" w:styleId="WW8Num13z2">
    <w:name w:val="WW8Num13z2"/>
    <w:rsid w:val="003D34D3"/>
    <w:rPr>
      <w:rFonts w:ascii="Wingdings" w:hAnsi="Wingdings"/>
    </w:rPr>
  </w:style>
  <w:style w:type="character" w:customStyle="1" w:styleId="WW8Num9z5">
    <w:name w:val="WW8Num9z5"/>
    <w:rsid w:val="003D34D3"/>
    <w:rPr>
      <w:rFonts w:ascii="Wingdings" w:hAnsi="Wingdings"/>
    </w:rPr>
  </w:style>
  <w:style w:type="character" w:customStyle="1" w:styleId="WW8Num7z0">
    <w:name w:val="WW8Num7z0"/>
    <w:rsid w:val="003D34D3"/>
    <w:rPr>
      <w:rFonts w:ascii="Wingdings" w:hAnsi="Wingdings" w:cs="Wingdings"/>
    </w:rPr>
  </w:style>
  <w:style w:type="character" w:customStyle="1" w:styleId="WW8Num19z0">
    <w:name w:val="WW8Num19z0"/>
    <w:rsid w:val="003D34D3"/>
    <w:rPr>
      <w:rFonts w:ascii="Symbol" w:hAnsi="Symbol"/>
    </w:rPr>
  </w:style>
  <w:style w:type="character" w:customStyle="1" w:styleId="WW8Num21z3">
    <w:name w:val="WW8Num21z3"/>
    <w:rsid w:val="003D34D3"/>
    <w:rPr>
      <w:rFonts w:ascii="Symbol" w:hAnsi="Symbol"/>
    </w:rPr>
  </w:style>
  <w:style w:type="character" w:customStyle="1" w:styleId="WW8Num13z1">
    <w:name w:val="WW8Num13z1"/>
    <w:rsid w:val="003D34D3"/>
    <w:rPr>
      <w:rFonts w:ascii="Courier New" w:hAnsi="Courier New" w:cs="Courier New"/>
    </w:rPr>
  </w:style>
  <w:style w:type="character" w:customStyle="1" w:styleId="WW8Num10z0">
    <w:name w:val="WW8Num10z0"/>
    <w:rsid w:val="003D34D3"/>
    <w:rPr>
      <w:rFonts w:ascii="Courier New" w:hAnsi="Courier New" w:cs="Courier New"/>
    </w:rPr>
  </w:style>
  <w:style w:type="character" w:customStyle="1" w:styleId="WW8Num7z1">
    <w:name w:val="WW8Num7z1"/>
    <w:rsid w:val="003D34D3"/>
    <w:rPr>
      <w:rFonts w:ascii="Courier New" w:hAnsi="Courier New" w:cs="Courier New"/>
    </w:rPr>
  </w:style>
  <w:style w:type="character" w:customStyle="1" w:styleId="WW8Num18z3">
    <w:name w:val="WW8Num18z3"/>
    <w:rsid w:val="003D34D3"/>
    <w:rPr>
      <w:rFonts w:ascii="Symbol" w:hAnsi="Symbol"/>
    </w:rPr>
  </w:style>
  <w:style w:type="character" w:customStyle="1" w:styleId="WW8Num21z1">
    <w:name w:val="WW8Num21z1"/>
    <w:rsid w:val="003D34D3"/>
    <w:rPr>
      <w:rFonts w:ascii="Courier New" w:hAnsi="Courier New" w:cs="Courier New"/>
    </w:rPr>
  </w:style>
  <w:style w:type="character" w:customStyle="1" w:styleId="WW8NumSt1z0">
    <w:name w:val="WW8NumSt1z0"/>
    <w:rsid w:val="003D34D3"/>
    <w:rPr>
      <w:rFonts w:ascii="Wingdings" w:hAnsi="Wingdings"/>
    </w:rPr>
  </w:style>
  <w:style w:type="character" w:customStyle="1" w:styleId="WW8Num13z0">
    <w:name w:val="WW8Num13z0"/>
    <w:rsid w:val="003D34D3"/>
    <w:rPr>
      <w:rFonts w:ascii="Symbol" w:hAnsi="Symbol"/>
    </w:rPr>
  </w:style>
  <w:style w:type="character" w:customStyle="1" w:styleId="WW8Num11z0">
    <w:name w:val="WW8Num11z0"/>
    <w:rsid w:val="003D34D3"/>
    <w:rPr>
      <w:rFonts w:ascii="Wingdings" w:hAnsi="Wingdings"/>
    </w:rPr>
  </w:style>
  <w:style w:type="character" w:customStyle="1" w:styleId="QuoteChar">
    <w:name w:val="Quote Char"/>
    <w:link w:val="Quote"/>
    <w:uiPriority w:val="29"/>
    <w:rsid w:val="003D34D3"/>
    <w:rPr>
      <w:i/>
      <w:iCs/>
      <w:color w:val="404040"/>
      <w:lang w:val="en-US" w:eastAsia="ar-SA" w:bidi="ar-SA"/>
    </w:rPr>
  </w:style>
  <w:style w:type="character" w:customStyle="1" w:styleId="WW8Num7z3">
    <w:name w:val="WW8Num7z3"/>
    <w:rsid w:val="003D34D3"/>
    <w:rPr>
      <w:rFonts w:ascii="Symbol" w:hAnsi="Symbol" w:cs="Symbol"/>
    </w:rPr>
  </w:style>
  <w:style w:type="character" w:customStyle="1" w:styleId="WW8Num21z0">
    <w:name w:val="WW8Num21z0"/>
    <w:rsid w:val="003D34D3"/>
    <w:rPr>
      <w:rFonts w:ascii="Wingdings" w:hAnsi="Wingdings"/>
    </w:rPr>
  </w:style>
  <w:style w:type="character" w:customStyle="1" w:styleId="WW8Num16z0">
    <w:name w:val="WW8Num16z0"/>
    <w:rsid w:val="003D34D3"/>
    <w:rPr>
      <w:rFonts w:ascii="Symbol" w:hAnsi="Symbol"/>
    </w:rPr>
  </w:style>
  <w:style w:type="character" w:customStyle="1" w:styleId="WW8Num18z1">
    <w:name w:val="WW8Num18z1"/>
    <w:rsid w:val="003D34D3"/>
    <w:rPr>
      <w:rFonts w:ascii="Courier New" w:hAnsi="Courier New" w:cs="Courier New"/>
    </w:rPr>
  </w:style>
  <w:style w:type="character" w:customStyle="1" w:styleId="WW8Num12z1">
    <w:name w:val="WW8Num12z1"/>
    <w:rsid w:val="003D34D3"/>
    <w:rPr>
      <w:rFonts w:ascii="Courier New" w:hAnsi="Courier New" w:cs="Courier New"/>
    </w:rPr>
  </w:style>
  <w:style w:type="character" w:customStyle="1" w:styleId="WW8Num9z3">
    <w:name w:val="WW8Num9z3"/>
    <w:rsid w:val="003D34D3"/>
    <w:rPr>
      <w:rFonts w:ascii="Symbol" w:hAnsi="Symbol"/>
    </w:rPr>
  </w:style>
  <w:style w:type="character" w:customStyle="1" w:styleId="WW8Num6z3">
    <w:name w:val="WW8Num6z3"/>
    <w:rsid w:val="003D34D3"/>
    <w:rPr>
      <w:rFonts w:ascii="Symbol" w:hAnsi="Symbol"/>
    </w:rPr>
  </w:style>
  <w:style w:type="character" w:customStyle="1" w:styleId="FooterChar">
    <w:name w:val="Footer Char"/>
    <w:link w:val="Footer"/>
    <w:uiPriority w:val="99"/>
    <w:rsid w:val="003D34D3"/>
    <w:rPr>
      <w:lang w:eastAsia="ar-SA" w:bidi="ar-SA"/>
    </w:rPr>
  </w:style>
  <w:style w:type="character" w:customStyle="1" w:styleId="WW8Num5z1">
    <w:name w:val="WW8Num5z1"/>
    <w:rsid w:val="003D34D3"/>
    <w:rPr>
      <w:rFonts w:ascii="Courier New" w:hAnsi="Courier New" w:cs="Courier New"/>
    </w:rPr>
  </w:style>
  <w:style w:type="character" w:customStyle="1" w:styleId="WW8Num2z2">
    <w:name w:val="WW8Num2z2"/>
    <w:rsid w:val="003D34D3"/>
    <w:rPr>
      <w:rFonts w:ascii="Wingdings" w:hAnsi="Wingdings"/>
    </w:rPr>
  </w:style>
  <w:style w:type="character" w:customStyle="1" w:styleId="Absatz-Standardschriftart">
    <w:name w:val="Absatz-Standardschriftart"/>
    <w:rsid w:val="003D34D3"/>
  </w:style>
  <w:style w:type="character" w:customStyle="1" w:styleId="WW8Num4z1">
    <w:name w:val="WW8Num4z1"/>
    <w:rsid w:val="003D34D3"/>
    <w:rPr>
      <w:rFonts w:ascii="Courier New" w:hAnsi="Courier New" w:cs="Courier New"/>
    </w:rPr>
  </w:style>
  <w:style w:type="character" w:customStyle="1" w:styleId="WW8Num2z0">
    <w:name w:val="WW8Num2z0"/>
    <w:rsid w:val="003D34D3"/>
    <w:rPr>
      <w:rFonts w:ascii="Symbol" w:hAnsi="Symbol"/>
    </w:rPr>
  </w:style>
  <w:style w:type="character" w:customStyle="1" w:styleId="WW8Num4z3">
    <w:name w:val="WW8Num4z3"/>
    <w:rsid w:val="003D34D3"/>
    <w:rPr>
      <w:rFonts w:ascii="Symbol" w:hAnsi="Symbol"/>
    </w:rPr>
  </w:style>
  <w:style w:type="character" w:customStyle="1" w:styleId="WW-Absatz-Standardschriftart1">
    <w:name w:val="WW-Absatz-Standardschriftart1"/>
    <w:rsid w:val="003D34D3"/>
  </w:style>
  <w:style w:type="character" w:customStyle="1" w:styleId="WW8Num3z0">
    <w:name w:val="WW8Num3z0"/>
    <w:rsid w:val="003D34D3"/>
    <w:rPr>
      <w:rFonts w:ascii="Wingdings" w:hAnsi="Wingdings"/>
    </w:rPr>
  </w:style>
  <w:style w:type="character" w:customStyle="1" w:styleId="WW8Num4z0">
    <w:name w:val="WW8Num4z0"/>
    <w:rsid w:val="003D34D3"/>
    <w:rPr>
      <w:rFonts w:ascii="Symbol" w:hAnsi="Symbol"/>
    </w:rPr>
  </w:style>
  <w:style w:type="character" w:customStyle="1" w:styleId="WW-Absatz-Standardschriftart11">
    <w:name w:val="WW-Absatz-Standardschriftart11"/>
    <w:rsid w:val="003D34D3"/>
  </w:style>
  <w:style w:type="character" w:customStyle="1" w:styleId="WW-Absatz-Standardschriftart">
    <w:name w:val="WW-Absatz-Standardschriftart"/>
    <w:rsid w:val="003D34D3"/>
  </w:style>
  <w:style w:type="character" w:customStyle="1" w:styleId="WW8Num3z3">
    <w:name w:val="WW8Num3z3"/>
    <w:rsid w:val="003D34D3"/>
    <w:rPr>
      <w:rFonts w:ascii="Symbol" w:hAnsi="Symbol"/>
    </w:rPr>
  </w:style>
  <w:style w:type="character" w:customStyle="1" w:styleId="WW8Num3z1">
    <w:name w:val="WW8Num3z1"/>
    <w:rsid w:val="003D34D3"/>
    <w:rPr>
      <w:rFonts w:ascii="Courier New" w:hAnsi="Courier New" w:cs="Courier New"/>
    </w:rPr>
  </w:style>
  <w:style w:type="character" w:customStyle="1" w:styleId="WW8Num5z0">
    <w:name w:val="WW8Num5z0"/>
    <w:rsid w:val="003D34D3"/>
    <w:rPr>
      <w:rFonts w:ascii="Wingdings" w:hAnsi="Wingdings"/>
    </w:rPr>
  </w:style>
  <w:style w:type="character" w:customStyle="1" w:styleId="WW8Num2z1">
    <w:name w:val="WW8Num2z1"/>
    <w:rsid w:val="003D34D3"/>
    <w:rPr>
      <w:rFonts w:ascii="Courier New" w:hAnsi="Courier New"/>
    </w:rPr>
  </w:style>
  <w:style w:type="character" w:customStyle="1" w:styleId="WW8Num14z1">
    <w:name w:val="WW8Num14z1"/>
    <w:rsid w:val="003D34D3"/>
    <w:rPr>
      <w:rFonts w:ascii="Courier New" w:hAnsi="Courier New" w:cs="Courier New"/>
    </w:rPr>
  </w:style>
  <w:style w:type="character" w:customStyle="1" w:styleId="WW8Num14z2">
    <w:name w:val="WW8Num14z2"/>
    <w:rsid w:val="003D34D3"/>
    <w:rPr>
      <w:rFonts w:ascii="Wingdings" w:hAnsi="Wingdings"/>
    </w:rPr>
  </w:style>
  <w:style w:type="character" w:customStyle="1" w:styleId="WW8Num15z0">
    <w:name w:val="WW8Num15z0"/>
    <w:rsid w:val="003D34D3"/>
    <w:rPr>
      <w:rFonts w:ascii="Symbol" w:hAnsi="Symbol"/>
    </w:rPr>
  </w:style>
  <w:style w:type="character" w:customStyle="1" w:styleId="WW8Num15z1">
    <w:name w:val="WW8Num15z1"/>
    <w:rsid w:val="003D34D3"/>
    <w:rPr>
      <w:rFonts w:ascii="Courier New" w:hAnsi="Courier New" w:cs="Courier New"/>
    </w:rPr>
  </w:style>
  <w:style w:type="character" w:customStyle="1" w:styleId="WW8Num15z2">
    <w:name w:val="WW8Num15z2"/>
    <w:rsid w:val="003D34D3"/>
    <w:rPr>
      <w:rFonts w:ascii="Wingdings" w:hAnsi="Wingdings"/>
    </w:rPr>
  </w:style>
  <w:style w:type="character" w:customStyle="1" w:styleId="WW8Num16z1">
    <w:name w:val="WW8Num16z1"/>
    <w:rsid w:val="003D34D3"/>
    <w:rPr>
      <w:rFonts w:ascii="Courier New" w:hAnsi="Courier New" w:cs="Courier New"/>
    </w:rPr>
  </w:style>
  <w:style w:type="character" w:customStyle="1" w:styleId="WW8Num16z2">
    <w:name w:val="WW8Num16z2"/>
    <w:rsid w:val="003D34D3"/>
    <w:rPr>
      <w:rFonts w:ascii="Wingdings" w:hAnsi="Wingdings"/>
    </w:rPr>
  </w:style>
  <w:style w:type="character" w:customStyle="1" w:styleId="WW8Num17z1">
    <w:name w:val="WW8Num17z1"/>
    <w:rsid w:val="003D34D3"/>
    <w:rPr>
      <w:rFonts w:ascii="Courier New" w:hAnsi="Courier New" w:cs="Courier New"/>
    </w:rPr>
  </w:style>
  <w:style w:type="character" w:customStyle="1" w:styleId="WW8Num17z3">
    <w:name w:val="WW8Num17z3"/>
    <w:rsid w:val="003D34D3"/>
    <w:rPr>
      <w:rFonts w:ascii="Symbol" w:hAnsi="Symbol"/>
    </w:rPr>
  </w:style>
  <w:style w:type="character" w:customStyle="1" w:styleId="WW8Num19z1">
    <w:name w:val="WW8Num19z1"/>
    <w:rsid w:val="003D34D3"/>
    <w:rPr>
      <w:rFonts w:ascii="Courier New" w:hAnsi="Courier New" w:cs="Courier New"/>
    </w:rPr>
  </w:style>
  <w:style w:type="character" w:customStyle="1" w:styleId="WW8Num20z1">
    <w:name w:val="WW8Num20z1"/>
    <w:rsid w:val="003D34D3"/>
    <w:rPr>
      <w:rFonts w:ascii="Courier New" w:hAnsi="Courier New" w:cs="Courier New"/>
    </w:rPr>
  </w:style>
  <w:style w:type="character" w:customStyle="1" w:styleId="WW8NumSt1z1">
    <w:name w:val="WW8NumSt1z1"/>
    <w:rsid w:val="003D34D3"/>
    <w:rPr>
      <w:rFonts w:ascii="Courier New" w:hAnsi="Courier New" w:cs="Courier New"/>
    </w:rPr>
  </w:style>
  <w:style w:type="character" w:customStyle="1" w:styleId="WW8NumSt1z3">
    <w:name w:val="WW8NumSt1z3"/>
    <w:rsid w:val="003D34D3"/>
    <w:rPr>
      <w:rFonts w:ascii="Symbol" w:hAnsi="Symbol"/>
    </w:rPr>
  </w:style>
  <w:style w:type="character" w:customStyle="1" w:styleId="DefaultParagraphFont1">
    <w:name w:val="Default Paragraph Font1"/>
    <w:rsid w:val="003D34D3"/>
  </w:style>
  <w:style w:type="character" w:customStyle="1" w:styleId="ListLabel3">
    <w:name w:val="ListLabel 3"/>
    <w:rsid w:val="003D34D3"/>
    <w:rPr>
      <w:rFonts w:cs="Courier New"/>
    </w:rPr>
  </w:style>
  <w:style w:type="character" w:customStyle="1" w:styleId="ListLabel4">
    <w:name w:val="ListLabel 4"/>
    <w:rsid w:val="003D34D3"/>
    <w:rPr>
      <w:rFonts w:cs="Symbol"/>
    </w:rPr>
  </w:style>
  <w:style w:type="character" w:customStyle="1" w:styleId="Bullets">
    <w:name w:val="Bullets"/>
    <w:rsid w:val="003D34D3"/>
    <w:rPr>
      <w:rFonts w:ascii="OpenSymbol" w:eastAsia="OpenSymbol" w:hAnsi="OpenSymbol" w:cs="OpenSymbol"/>
    </w:rPr>
  </w:style>
  <w:style w:type="character" w:customStyle="1" w:styleId="BalloonTextChar">
    <w:name w:val="Balloon Text Char"/>
    <w:link w:val="BalloonText"/>
    <w:uiPriority w:val="99"/>
    <w:semiHidden/>
    <w:rsid w:val="003D34D3"/>
    <w:rPr>
      <w:rFonts w:ascii="Tahoma" w:hAnsi="Tahoma" w:cs="Tahoma"/>
      <w:sz w:val="16"/>
      <w:szCs w:val="16"/>
      <w:lang w:eastAsia="ar-SA" w:bidi="ar-SA"/>
    </w:rPr>
  </w:style>
  <w:style w:type="paragraph" w:styleId="Header">
    <w:name w:val="header"/>
    <w:basedOn w:val="Normal"/>
    <w:rsid w:val="003D34D3"/>
    <w:pPr>
      <w:tabs>
        <w:tab w:val="center" w:pos="4320"/>
        <w:tab w:val="right" w:pos="8640"/>
      </w:tabs>
    </w:pPr>
  </w:style>
  <w:style w:type="paragraph" w:styleId="BalloonText">
    <w:name w:val="Balloon Text"/>
    <w:basedOn w:val="Normal"/>
    <w:link w:val="BalloonTextChar"/>
    <w:uiPriority w:val="99"/>
    <w:unhideWhenUsed/>
    <w:rsid w:val="003D34D3"/>
    <w:rPr>
      <w:rFonts w:ascii="Tahoma" w:hAnsi="Tahoma" w:cs="Tahoma"/>
      <w:sz w:val="16"/>
      <w:szCs w:val="16"/>
    </w:rPr>
  </w:style>
  <w:style w:type="paragraph" w:styleId="Footer">
    <w:name w:val="footer"/>
    <w:basedOn w:val="Normal"/>
    <w:link w:val="FooterChar"/>
    <w:uiPriority w:val="99"/>
    <w:unhideWhenUsed/>
    <w:rsid w:val="003D34D3"/>
    <w:pPr>
      <w:tabs>
        <w:tab w:val="center" w:pos="4680"/>
        <w:tab w:val="right" w:pos="9360"/>
      </w:tabs>
    </w:pPr>
  </w:style>
  <w:style w:type="paragraph" w:styleId="Caption">
    <w:name w:val="caption"/>
    <w:basedOn w:val="Normal"/>
    <w:qFormat/>
    <w:rsid w:val="003D34D3"/>
    <w:pPr>
      <w:suppressLineNumbers/>
      <w:spacing w:before="120" w:after="120"/>
    </w:pPr>
    <w:rPr>
      <w:rFonts w:cs="TAU Valluvar"/>
      <w:i/>
      <w:iCs/>
      <w:sz w:val="24"/>
      <w:szCs w:val="24"/>
    </w:rPr>
  </w:style>
  <w:style w:type="paragraph" w:styleId="BodyText">
    <w:name w:val="Body Text"/>
    <w:basedOn w:val="Normal"/>
    <w:link w:val="BodyTextChar"/>
    <w:rsid w:val="003D34D3"/>
    <w:rPr>
      <w:rFonts w:ascii="Arial" w:hAnsi="Arial"/>
      <w:b/>
    </w:rPr>
  </w:style>
  <w:style w:type="paragraph" w:customStyle="1" w:styleId="Framecontents">
    <w:name w:val="Frame contents"/>
    <w:basedOn w:val="BodyText"/>
    <w:rsid w:val="003D34D3"/>
  </w:style>
  <w:style w:type="paragraph" w:customStyle="1" w:styleId="Olution">
    <w:name w:val="Olution"/>
    <w:basedOn w:val="BodyText"/>
    <w:rsid w:val="003D34D3"/>
    <w:rPr>
      <w:b w:val="0"/>
      <w:i/>
    </w:rPr>
  </w:style>
  <w:style w:type="paragraph" w:customStyle="1" w:styleId="Nome">
    <w:name w:val="Nome"/>
    <w:basedOn w:val="Normal"/>
    <w:rsid w:val="003D34D3"/>
    <w:pPr>
      <w:ind w:left="426" w:hanging="426"/>
    </w:pPr>
    <w:rPr>
      <w:b/>
      <w:sz w:val="28"/>
    </w:rPr>
  </w:style>
  <w:style w:type="paragraph" w:styleId="ListParagraph">
    <w:name w:val="List Paragraph"/>
    <w:basedOn w:val="Normal"/>
    <w:qFormat/>
    <w:rsid w:val="003D34D3"/>
    <w:pPr>
      <w:ind w:left="720"/>
    </w:pPr>
    <w:rPr>
      <w:rFonts w:ascii="Arial" w:hAnsi="Arial" w:cs="Arial"/>
      <w:kern w:val="1"/>
    </w:rPr>
  </w:style>
  <w:style w:type="paragraph" w:styleId="List">
    <w:name w:val="List"/>
    <w:basedOn w:val="BodyText"/>
    <w:rsid w:val="003D34D3"/>
    <w:rPr>
      <w:rFonts w:cs="TAU Valluvar"/>
    </w:rPr>
  </w:style>
  <w:style w:type="paragraph" w:styleId="HTMLPreformatted">
    <w:name w:val="HTML Preformatted"/>
    <w:basedOn w:val="Normal"/>
    <w:rsid w:val="003D3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TableHeading">
    <w:name w:val="Table Heading"/>
    <w:basedOn w:val="TableContents"/>
    <w:rsid w:val="003D34D3"/>
    <w:pPr>
      <w:jc w:val="center"/>
    </w:pPr>
    <w:rPr>
      <w:b/>
      <w:bCs/>
    </w:rPr>
  </w:style>
  <w:style w:type="paragraph" w:customStyle="1" w:styleId="TableContents">
    <w:name w:val="Table Contents"/>
    <w:basedOn w:val="Normal"/>
    <w:rsid w:val="003D34D3"/>
    <w:pPr>
      <w:suppressLineNumbers/>
    </w:pPr>
  </w:style>
  <w:style w:type="paragraph" w:customStyle="1" w:styleId="Heading">
    <w:name w:val="Heading"/>
    <w:basedOn w:val="Normal"/>
    <w:next w:val="BodyText"/>
    <w:rsid w:val="003D34D3"/>
    <w:pPr>
      <w:keepNext/>
      <w:spacing w:before="240" w:after="120"/>
    </w:pPr>
    <w:rPr>
      <w:rFonts w:ascii="Liberation Sans" w:eastAsia="DejaVu Sans" w:hAnsi="Liberation Sans" w:cs="TAU Valluvar"/>
      <w:sz w:val="28"/>
      <w:szCs w:val="28"/>
    </w:rPr>
  </w:style>
  <w:style w:type="paragraph" w:customStyle="1" w:styleId="Tit">
    <w:name w:val="Tit"/>
    <w:basedOn w:val="Normal"/>
    <w:rsid w:val="003D34D3"/>
    <w:pPr>
      <w:pBdr>
        <w:bottom w:val="single" w:sz="4" w:space="2" w:color="000000"/>
      </w:pBdr>
      <w:shd w:val="clear" w:color="auto" w:fill="F2F2F2"/>
      <w:spacing w:after="120"/>
      <w:ind w:left="851" w:hanging="851"/>
    </w:pPr>
    <w:rPr>
      <w:b/>
      <w:sz w:val="24"/>
    </w:rPr>
  </w:style>
  <w:style w:type="paragraph" w:customStyle="1" w:styleId="Index">
    <w:name w:val="Index"/>
    <w:basedOn w:val="Normal"/>
    <w:rsid w:val="003D34D3"/>
    <w:pPr>
      <w:suppressLineNumbers/>
    </w:pPr>
    <w:rPr>
      <w:rFonts w:cs="TAU Valluvar"/>
    </w:rPr>
  </w:style>
  <w:style w:type="paragraph" w:styleId="NoSpacing">
    <w:name w:val="No Spacing"/>
    <w:link w:val="NoSpacingChar"/>
    <w:uiPriority w:val="1"/>
    <w:qFormat/>
    <w:rsid w:val="003D34D3"/>
    <w:rPr>
      <w:rFonts w:ascii="Calibri" w:eastAsia="MS Mincho" w:hAnsi="Calibri" w:cs="Arial"/>
      <w:sz w:val="22"/>
      <w:szCs w:val="22"/>
      <w:lang w:eastAsia="ja-JP"/>
    </w:rPr>
  </w:style>
  <w:style w:type="paragraph" w:styleId="Quote">
    <w:name w:val="Quote"/>
    <w:basedOn w:val="Normal"/>
    <w:next w:val="Normal"/>
    <w:link w:val="QuoteChar"/>
    <w:uiPriority w:val="29"/>
    <w:qFormat/>
    <w:rsid w:val="003D34D3"/>
    <w:pPr>
      <w:spacing w:before="200" w:after="160"/>
      <w:ind w:left="864" w:right="864"/>
      <w:jc w:val="center"/>
    </w:pPr>
    <w:rPr>
      <w:i/>
      <w:iCs/>
      <w:color w:val="404040"/>
    </w:rPr>
  </w:style>
  <w:style w:type="character" w:styleId="FollowedHyperlink">
    <w:name w:val="FollowedHyperlink"/>
    <w:basedOn w:val="DefaultParagraphFont"/>
    <w:uiPriority w:val="99"/>
    <w:semiHidden/>
    <w:unhideWhenUsed/>
    <w:rsid w:val="00BB4F90"/>
    <w:rPr>
      <w:color w:val="800080" w:themeColor="followedHyperlink"/>
      <w:u w:val="single"/>
    </w:rPr>
  </w:style>
  <w:style w:type="paragraph" w:styleId="Subtitle">
    <w:name w:val="Subtitle"/>
    <w:basedOn w:val="Normal"/>
    <w:next w:val="Normal"/>
    <w:rsid w:val="00F0384D"/>
    <w:pPr>
      <w:keepNext/>
      <w:keepLines/>
      <w:spacing w:before="360" w:after="80"/>
    </w:pPr>
    <w:rPr>
      <w:rFonts w:ascii="Georgia" w:eastAsia="Georgia" w:hAnsi="Georgia" w:cs="Georgia"/>
      <w:i/>
      <w:color w:val="666666"/>
      <w:sz w:val="48"/>
      <w:szCs w:val="48"/>
    </w:rPr>
  </w:style>
  <w:style w:type="table" w:customStyle="1" w:styleId="a">
    <w:basedOn w:val="TableNormal"/>
    <w:rsid w:val="00F0384D"/>
    <w:tblPr>
      <w:tblStyleRowBandSize w:val="1"/>
      <w:tblStyleColBandSize w:val="1"/>
      <w:tblInd w:w="0" w:type="dxa"/>
      <w:tblCellMar>
        <w:top w:w="0" w:type="dxa"/>
        <w:left w:w="170" w:type="dxa"/>
        <w:bottom w:w="0" w:type="dxa"/>
        <w:right w:w="17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gker.19@gmail.com" TargetMode="External"/><Relationship Id="rId3" Type="http://schemas.openxmlformats.org/officeDocument/2006/relationships/styles" Target="styles.xml"/><Relationship Id="rId7"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58EDF-375B-4AE4-98F4-129D4EB01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690</Words>
  <Characters>3934</Characters>
  <Application>Microsoft Office Word</Application>
  <DocSecurity>0</DocSecurity>
  <Lines>32</Lines>
  <Paragraphs>9</Paragraphs>
  <ScaleCrop>false</ScaleCrop>
  <Company/>
  <LinksUpToDate>false</LinksUpToDate>
  <CharactersWithSpaces>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Srinathmano</dc:creator>
  <cp:lastModifiedBy>Srinathmano</cp:lastModifiedBy>
  <cp:revision>3</cp:revision>
  <dcterms:created xsi:type="dcterms:W3CDTF">2019-01-13T17:38:00Z</dcterms:created>
  <dcterms:modified xsi:type="dcterms:W3CDTF">2019-01-14T18:09:00Z</dcterms:modified>
</cp:coreProperties>
</file>