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64C" w:rsidRPr="00B86FF4" w:rsidRDefault="00BB164C" w:rsidP="00BB164C">
      <w:pPr>
        <w:widowControl w:val="0"/>
        <w:shd w:val="clear" w:color="auto" w:fill="FFFFFF"/>
        <w:autoSpaceDE w:val="0"/>
        <w:autoSpaceDN w:val="0"/>
        <w:adjustRightInd w:val="0"/>
        <w:spacing w:line="276" w:lineRule="auto"/>
        <w:ind w:left="720" w:firstLine="144"/>
        <w:rPr>
          <w:rFonts w:asciiTheme="minorHAnsi" w:hAnsiTheme="minorHAnsi"/>
          <w:b/>
          <w:bCs/>
          <w:sz w:val="22"/>
          <w:szCs w:val="22"/>
          <w:lang w:val="de-DE"/>
        </w:rPr>
      </w:pPr>
      <w:r w:rsidRPr="00B86FF4">
        <w:rPr>
          <w:rFonts w:asciiTheme="minorHAnsi" w:hAnsiTheme="minorHAnsi"/>
          <w:b/>
          <w:bCs/>
          <w:sz w:val="22"/>
          <w:szCs w:val="22"/>
          <w:lang w:val="de-DE"/>
        </w:rPr>
        <w:t xml:space="preserve">                                          </w:t>
      </w:r>
    </w:p>
    <w:p w:rsidR="00BB164C" w:rsidRPr="004F76F2" w:rsidRDefault="00BB164C" w:rsidP="004F76F2">
      <w:pPr>
        <w:widowControl w:val="0"/>
        <w:shd w:val="clear" w:color="auto" w:fill="FFFFFF"/>
        <w:tabs>
          <w:tab w:val="center" w:pos="5665"/>
        </w:tabs>
        <w:autoSpaceDE w:val="0"/>
        <w:autoSpaceDN w:val="0"/>
        <w:adjustRightInd w:val="0"/>
        <w:spacing w:line="276" w:lineRule="auto"/>
        <w:ind w:left="720" w:firstLine="144"/>
        <w:jc w:val="center"/>
        <w:rPr>
          <w:rFonts w:asciiTheme="minorHAnsi" w:hAnsiTheme="minorHAnsi"/>
          <w:b/>
          <w:bCs/>
          <w:sz w:val="32"/>
          <w:szCs w:val="32"/>
          <w:lang w:val="de-DE"/>
        </w:rPr>
      </w:pPr>
      <w:r w:rsidRPr="004F76F2">
        <w:rPr>
          <w:rFonts w:asciiTheme="minorHAnsi" w:hAnsiTheme="minorHAnsi"/>
          <w:b/>
          <w:bCs/>
          <w:sz w:val="32"/>
          <w:szCs w:val="32"/>
          <w:lang w:val="de-DE"/>
        </w:rPr>
        <w:t>SYED INAYAT ALI</w:t>
      </w:r>
    </w:p>
    <w:p w:rsidR="00BB164C" w:rsidRPr="00B86FF4" w:rsidRDefault="004F76F2" w:rsidP="004F76F2">
      <w:pPr>
        <w:widowControl w:val="0"/>
        <w:shd w:val="clear" w:color="auto" w:fill="FFFFFF"/>
        <w:autoSpaceDE w:val="0"/>
        <w:autoSpaceDN w:val="0"/>
        <w:adjustRightInd w:val="0"/>
        <w:spacing w:line="276" w:lineRule="auto"/>
        <w:jc w:val="center"/>
        <w:rPr>
          <w:rFonts w:asciiTheme="minorHAnsi" w:hAnsiTheme="minorHAnsi"/>
          <w:b/>
          <w:bCs/>
          <w:sz w:val="22"/>
          <w:szCs w:val="22"/>
          <w:lang w:val="de-DE"/>
        </w:rPr>
      </w:pPr>
      <w:r>
        <w:rPr>
          <w:rFonts w:asciiTheme="minorHAnsi" w:hAnsiTheme="minorHAnsi"/>
          <w:b/>
          <w:sz w:val="22"/>
          <w:szCs w:val="22"/>
        </w:rPr>
        <w:t xml:space="preserve">                   </w:t>
      </w:r>
      <w:r w:rsidR="00BB164C" w:rsidRPr="00B86FF4">
        <w:rPr>
          <w:rFonts w:asciiTheme="minorHAnsi" w:hAnsiTheme="minorHAnsi"/>
          <w:b/>
          <w:sz w:val="22"/>
          <w:szCs w:val="22"/>
        </w:rPr>
        <w:t>Email:</w:t>
      </w:r>
      <w:r w:rsidR="00BB164C" w:rsidRPr="00B86FF4">
        <w:rPr>
          <w:rFonts w:asciiTheme="minorHAnsi" w:eastAsia="Calibri" w:hAnsiTheme="minorHAnsi"/>
          <w:b/>
          <w:sz w:val="22"/>
          <w:szCs w:val="22"/>
          <w:lang w:val="de-DE"/>
        </w:rPr>
        <w:t xml:space="preserve"> </w:t>
      </w:r>
      <w:hyperlink r:id="rId6" w:history="1">
        <w:r w:rsidR="00BB164C" w:rsidRPr="00B86FF4">
          <w:rPr>
            <w:rStyle w:val="Hyperlink"/>
            <w:rFonts w:asciiTheme="minorHAnsi" w:eastAsia="Calibri" w:hAnsiTheme="minorHAnsi"/>
            <w:sz w:val="22"/>
            <w:szCs w:val="22"/>
            <w:u w:val="none"/>
            <w:lang w:val="de-DE"/>
          </w:rPr>
          <w:t>syedenayatali@live.com</w:t>
        </w:r>
      </w:hyperlink>
    </w:p>
    <w:p w:rsidR="00BB164C" w:rsidRPr="00B86FF4" w:rsidRDefault="004F76F2" w:rsidP="004F76F2">
      <w:pPr>
        <w:widowControl w:val="0"/>
        <w:shd w:val="clear" w:color="auto" w:fill="FFFFFF"/>
        <w:autoSpaceDE w:val="0"/>
        <w:autoSpaceDN w:val="0"/>
        <w:adjustRightInd w:val="0"/>
        <w:spacing w:line="276" w:lineRule="auto"/>
        <w:ind w:left="3600" w:firstLine="720"/>
        <w:rPr>
          <w:rFonts w:asciiTheme="minorHAnsi" w:hAnsiTheme="minorHAnsi"/>
          <w:bCs/>
          <w:sz w:val="22"/>
          <w:szCs w:val="22"/>
          <w:lang w:val="de-DE"/>
        </w:rPr>
      </w:pPr>
      <w:r>
        <w:rPr>
          <w:rFonts w:asciiTheme="minorHAnsi" w:hAnsiTheme="minorHAnsi"/>
          <w:b/>
          <w:bCs/>
          <w:sz w:val="22"/>
          <w:szCs w:val="22"/>
          <w:lang w:val="de-DE"/>
        </w:rPr>
        <w:t xml:space="preserve">         </w:t>
      </w:r>
      <w:r w:rsidR="00BB164C" w:rsidRPr="00B86FF4">
        <w:rPr>
          <w:rFonts w:asciiTheme="minorHAnsi" w:hAnsiTheme="minorHAnsi"/>
          <w:b/>
          <w:bCs/>
          <w:sz w:val="22"/>
          <w:szCs w:val="22"/>
          <w:lang w:val="de-DE"/>
        </w:rPr>
        <w:t>Mobile</w:t>
      </w:r>
      <w:r w:rsidR="00A72672" w:rsidRPr="00B86FF4">
        <w:rPr>
          <w:rFonts w:asciiTheme="minorHAnsi" w:hAnsiTheme="minorHAnsi"/>
          <w:bCs/>
          <w:sz w:val="22"/>
          <w:szCs w:val="22"/>
          <w:lang w:val="de-DE"/>
        </w:rPr>
        <w:t>: 0</w:t>
      </w:r>
      <w:r w:rsidR="00BB164C" w:rsidRPr="00B86FF4">
        <w:rPr>
          <w:rFonts w:asciiTheme="minorHAnsi" w:hAnsiTheme="minorHAnsi"/>
          <w:bCs/>
          <w:sz w:val="22"/>
          <w:szCs w:val="22"/>
          <w:lang w:val="de-DE"/>
        </w:rPr>
        <w:t>57 288 9826</w:t>
      </w:r>
    </w:p>
    <w:p w:rsidR="00BB164C" w:rsidRPr="00B86FF4" w:rsidRDefault="004F76F2" w:rsidP="004F76F2">
      <w:pPr>
        <w:widowControl w:val="0"/>
        <w:shd w:val="clear" w:color="auto" w:fill="FFFFFF"/>
        <w:autoSpaceDE w:val="0"/>
        <w:autoSpaceDN w:val="0"/>
        <w:adjustRightInd w:val="0"/>
        <w:spacing w:line="276" w:lineRule="auto"/>
        <w:ind w:left="720"/>
        <w:jc w:val="center"/>
        <w:rPr>
          <w:rFonts w:asciiTheme="minorHAnsi" w:hAnsiTheme="minorHAnsi"/>
          <w:b/>
          <w:bCs/>
          <w:lang w:val="de-DE"/>
        </w:rPr>
      </w:pPr>
      <w:r>
        <w:rPr>
          <w:rFonts w:asciiTheme="minorHAnsi" w:hAnsiTheme="minorHAnsi"/>
          <w:b/>
          <w:bCs/>
          <w:lang w:val="de-DE"/>
        </w:rPr>
        <w:t xml:space="preserve">    </w:t>
      </w:r>
      <w:r w:rsidR="00BB164C" w:rsidRPr="00B86FF4">
        <w:rPr>
          <w:rFonts w:asciiTheme="minorHAnsi" w:hAnsiTheme="minorHAnsi"/>
          <w:b/>
          <w:bCs/>
          <w:lang w:val="de-DE"/>
        </w:rPr>
        <w:t xml:space="preserve">Visa status : </w:t>
      </w:r>
      <w:r w:rsidR="00BB164C" w:rsidRPr="00B86FF4">
        <w:rPr>
          <w:rFonts w:asciiTheme="minorHAnsi" w:hAnsiTheme="minorHAnsi"/>
          <w:bCs/>
          <w:lang w:val="de-DE"/>
        </w:rPr>
        <w:t>Transferable iqama</w:t>
      </w:r>
    </w:p>
    <w:p w:rsidR="00BB164C" w:rsidRPr="00B86FF4" w:rsidRDefault="00BB164C" w:rsidP="00BB164C">
      <w:pPr>
        <w:widowControl w:val="0"/>
        <w:pBdr>
          <w:bottom w:val="thickThinMediumGap" w:sz="12" w:space="0" w:color="auto"/>
        </w:pBdr>
        <w:shd w:val="clear" w:color="auto" w:fill="FFFFFF"/>
        <w:rPr>
          <w:rFonts w:asciiTheme="minorHAnsi" w:hAnsiTheme="minorHAnsi"/>
          <w:b/>
          <w:sz w:val="22"/>
          <w:szCs w:val="22"/>
        </w:rPr>
      </w:pPr>
      <w:r w:rsidRPr="00B86FF4">
        <w:rPr>
          <w:rFonts w:asciiTheme="minorHAnsi" w:hAnsiTheme="minorHAnsi"/>
          <w:b/>
          <w:sz w:val="22"/>
          <w:szCs w:val="22"/>
        </w:rPr>
        <w:t xml:space="preserve">Professional Summary                                   </w:t>
      </w:r>
    </w:p>
    <w:p w:rsidR="00BB164C" w:rsidRPr="00B86FF4" w:rsidRDefault="00BB164C" w:rsidP="00C62BD1">
      <w:pPr>
        <w:pStyle w:val="Default"/>
        <w:contextualSpacing/>
        <w:rPr>
          <w:rFonts w:asciiTheme="minorHAnsi" w:hAnsiTheme="minorHAnsi"/>
          <w:sz w:val="22"/>
          <w:szCs w:val="22"/>
        </w:rPr>
      </w:pPr>
      <w:r w:rsidRPr="00B86FF4">
        <w:rPr>
          <w:rFonts w:asciiTheme="minorHAnsi" w:hAnsiTheme="minorHAnsi"/>
          <w:b/>
          <w:bCs/>
          <w:sz w:val="22"/>
          <w:szCs w:val="22"/>
        </w:rPr>
        <w:t xml:space="preserve"> </w:t>
      </w:r>
    </w:p>
    <w:p w:rsidR="00BB164C" w:rsidRPr="001578E7" w:rsidRDefault="00AA3600" w:rsidP="001578E7">
      <w:pPr>
        <w:numPr>
          <w:ilvl w:val="0"/>
          <w:numId w:val="1"/>
        </w:numPr>
        <w:spacing w:after="120"/>
        <w:contextualSpacing/>
        <w:rPr>
          <w:rFonts w:asciiTheme="minorHAnsi" w:hAnsiTheme="minorHAnsi"/>
        </w:rPr>
      </w:pPr>
      <w:r w:rsidRPr="00B86FF4">
        <w:rPr>
          <w:rFonts w:asciiTheme="minorHAnsi" w:hAnsiTheme="minorHAnsi"/>
          <w:sz w:val="22"/>
          <w:szCs w:val="22"/>
        </w:rPr>
        <w:t>Extensive Technical Support Engineer</w:t>
      </w:r>
      <w:r w:rsidR="00BB164C" w:rsidRPr="00B86FF4">
        <w:rPr>
          <w:rFonts w:asciiTheme="minorHAnsi" w:hAnsiTheme="minorHAnsi"/>
          <w:sz w:val="22"/>
          <w:szCs w:val="22"/>
        </w:rPr>
        <w:t>, Network configuration and monitoring</w:t>
      </w:r>
      <w:r w:rsidR="00AF3881">
        <w:rPr>
          <w:rFonts w:asciiTheme="minorHAnsi" w:hAnsiTheme="minorHAnsi"/>
          <w:sz w:val="22"/>
          <w:szCs w:val="22"/>
        </w:rPr>
        <w:t xml:space="preserve"> and Cabling </w:t>
      </w:r>
      <w:r w:rsidR="00AF3881" w:rsidRPr="00B86FF4">
        <w:rPr>
          <w:rFonts w:asciiTheme="minorHAnsi" w:hAnsiTheme="minorHAnsi"/>
          <w:sz w:val="22"/>
          <w:szCs w:val="22"/>
        </w:rPr>
        <w:t>experience</w:t>
      </w:r>
      <w:r w:rsidR="00BB164C" w:rsidRPr="00B86FF4">
        <w:rPr>
          <w:rFonts w:asciiTheme="minorHAnsi" w:hAnsiTheme="minorHAnsi"/>
        </w:rPr>
        <w:t>.</w:t>
      </w:r>
    </w:p>
    <w:p w:rsidR="00BB164C" w:rsidRPr="00B86FF4" w:rsidRDefault="00BB164C" w:rsidP="00B64C05">
      <w:pPr>
        <w:pStyle w:val="ListParagraph"/>
        <w:widowControl w:val="0"/>
        <w:numPr>
          <w:ilvl w:val="0"/>
          <w:numId w:val="1"/>
        </w:numPr>
        <w:shd w:val="clear" w:color="auto" w:fill="FFFFFF"/>
        <w:tabs>
          <w:tab w:val="left" w:pos="360"/>
        </w:tabs>
        <w:spacing w:after="120" w:line="360" w:lineRule="auto"/>
        <w:jc w:val="both"/>
        <w:rPr>
          <w:rFonts w:asciiTheme="minorHAnsi" w:hAnsiTheme="minorHAnsi"/>
          <w:b/>
        </w:rPr>
      </w:pPr>
      <w:r w:rsidRPr="00B86FF4">
        <w:rPr>
          <w:rFonts w:asciiTheme="minorHAnsi" w:hAnsiTheme="minorHAnsi"/>
        </w:rPr>
        <w:t xml:space="preserve">Server 2012 R2, </w:t>
      </w:r>
      <w:r w:rsidR="00450188" w:rsidRPr="00B86FF4">
        <w:rPr>
          <w:rFonts w:asciiTheme="minorHAnsi" w:hAnsiTheme="minorHAnsi"/>
        </w:rPr>
        <w:t>CISCO Routers ,</w:t>
      </w:r>
      <w:r w:rsidR="00D26ECF" w:rsidRPr="00B86FF4">
        <w:rPr>
          <w:rFonts w:asciiTheme="minorHAnsi" w:hAnsiTheme="minorHAnsi"/>
        </w:rPr>
        <w:t xml:space="preserve"> </w:t>
      </w:r>
      <w:r w:rsidRPr="00B86FF4">
        <w:rPr>
          <w:rFonts w:asciiTheme="minorHAnsi" w:hAnsiTheme="minorHAnsi"/>
        </w:rPr>
        <w:t xml:space="preserve">Microsoft </w:t>
      </w:r>
      <w:r w:rsidR="005B524D" w:rsidRPr="00B86FF4">
        <w:rPr>
          <w:rFonts w:asciiTheme="minorHAnsi" w:hAnsiTheme="minorHAnsi"/>
        </w:rPr>
        <w:t>SharePoint</w:t>
      </w:r>
      <w:r w:rsidRPr="00B86FF4">
        <w:rPr>
          <w:rFonts w:asciiTheme="minorHAnsi" w:hAnsiTheme="minorHAnsi"/>
        </w:rPr>
        <w:t xml:space="preserve">, server 2008, windows server, , windows 2000 server, web server, hyper-v , Microsoft outlook setup ,Linux </w:t>
      </w:r>
      <w:proofErr w:type="spellStart"/>
      <w:r w:rsidRPr="00B86FF4">
        <w:rPr>
          <w:rFonts w:asciiTheme="minorHAnsi" w:hAnsiTheme="minorHAnsi"/>
        </w:rPr>
        <w:t>Redhat</w:t>
      </w:r>
      <w:proofErr w:type="spellEnd"/>
      <w:r w:rsidRPr="00B86FF4">
        <w:rPr>
          <w:rFonts w:asciiTheme="minorHAnsi" w:hAnsiTheme="minorHAnsi"/>
        </w:rPr>
        <w:t xml:space="preserve"> 6.</w:t>
      </w:r>
    </w:p>
    <w:p w:rsidR="00BB164C" w:rsidRPr="00B86FF4" w:rsidRDefault="00BB164C" w:rsidP="00B64C05">
      <w:pPr>
        <w:widowControl w:val="0"/>
        <w:numPr>
          <w:ilvl w:val="0"/>
          <w:numId w:val="1"/>
        </w:numPr>
        <w:shd w:val="clear" w:color="auto" w:fill="FFFFFF"/>
        <w:tabs>
          <w:tab w:val="left" w:pos="360"/>
        </w:tabs>
        <w:spacing w:after="120" w:line="360" w:lineRule="auto"/>
        <w:contextualSpacing/>
        <w:jc w:val="both"/>
        <w:rPr>
          <w:rFonts w:asciiTheme="minorHAnsi" w:hAnsiTheme="minorHAnsi"/>
          <w:sz w:val="22"/>
          <w:szCs w:val="22"/>
        </w:rPr>
      </w:pPr>
      <w:r w:rsidRPr="00B86FF4">
        <w:rPr>
          <w:rFonts w:asciiTheme="minorHAnsi" w:hAnsiTheme="minorHAnsi"/>
          <w:sz w:val="22"/>
          <w:szCs w:val="22"/>
        </w:rPr>
        <w:t>Have a clear understanding of the IT industry, Microsoft trends with the distinction of instituting quality practices to enhance performance.</w:t>
      </w:r>
    </w:p>
    <w:p w:rsidR="00BB164C" w:rsidRPr="00B64C05" w:rsidRDefault="00BB164C" w:rsidP="00B64C05">
      <w:pPr>
        <w:widowControl w:val="0"/>
        <w:numPr>
          <w:ilvl w:val="0"/>
          <w:numId w:val="1"/>
        </w:numPr>
        <w:shd w:val="clear" w:color="auto" w:fill="FFFFFF"/>
        <w:tabs>
          <w:tab w:val="left" w:pos="360"/>
        </w:tabs>
        <w:spacing w:after="120" w:line="360" w:lineRule="auto"/>
        <w:contextualSpacing/>
        <w:jc w:val="both"/>
        <w:rPr>
          <w:rFonts w:asciiTheme="minorHAnsi" w:hAnsiTheme="minorHAnsi"/>
          <w:sz w:val="22"/>
          <w:szCs w:val="22"/>
        </w:rPr>
      </w:pPr>
      <w:r w:rsidRPr="00B86FF4">
        <w:rPr>
          <w:rFonts w:asciiTheme="minorHAnsi" w:hAnsiTheme="minorHAnsi"/>
          <w:sz w:val="22"/>
          <w:szCs w:val="22"/>
        </w:rPr>
        <w:t>Possesses sound interpersonal, communication and organizational skills with proficiency at grasping new technical concepts quickly &amp; utilizing the same productively.</w:t>
      </w:r>
    </w:p>
    <w:p w:rsidR="00BB164C" w:rsidRPr="00B86FF4" w:rsidRDefault="00BB164C" w:rsidP="00BB164C">
      <w:pPr>
        <w:widowControl w:val="0"/>
        <w:pBdr>
          <w:bottom w:val="thickThinMediumGap" w:sz="12" w:space="0" w:color="auto"/>
        </w:pBdr>
        <w:shd w:val="clear" w:color="auto" w:fill="FFFFFF"/>
        <w:rPr>
          <w:rFonts w:asciiTheme="minorHAnsi" w:hAnsiTheme="minorHAnsi"/>
          <w:b/>
          <w:sz w:val="22"/>
          <w:szCs w:val="22"/>
        </w:rPr>
      </w:pPr>
      <w:r w:rsidRPr="00B86FF4">
        <w:rPr>
          <w:rFonts w:asciiTheme="minorHAnsi" w:hAnsiTheme="minorHAnsi"/>
          <w:b/>
          <w:sz w:val="22"/>
          <w:szCs w:val="22"/>
        </w:rPr>
        <w:t xml:space="preserve">   Education Qualification </w:t>
      </w:r>
    </w:p>
    <w:p w:rsidR="00BB164C" w:rsidRPr="00B86FF4" w:rsidRDefault="00BB164C" w:rsidP="00BB164C">
      <w:pPr>
        <w:pStyle w:val="ListParagraph"/>
        <w:spacing w:line="360" w:lineRule="auto"/>
        <w:ind w:left="0"/>
        <w:rPr>
          <w:rFonts w:asciiTheme="minorHAnsi" w:hAnsiTheme="minorHAnsi"/>
        </w:rPr>
      </w:pPr>
    </w:p>
    <w:p w:rsidR="00BB164C" w:rsidRPr="00B86FF4" w:rsidRDefault="00BB164C" w:rsidP="00BB164C">
      <w:pPr>
        <w:pStyle w:val="ListParagraph"/>
        <w:numPr>
          <w:ilvl w:val="0"/>
          <w:numId w:val="1"/>
        </w:numPr>
        <w:spacing w:line="360" w:lineRule="auto"/>
        <w:rPr>
          <w:rFonts w:asciiTheme="minorHAnsi" w:hAnsiTheme="minorHAnsi"/>
          <w:b/>
        </w:rPr>
      </w:pPr>
      <w:proofErr w:type="spellStart"/>
      <w:r w:rsidRPr="00B86FF4">
        <w:rPr>
          <w:rFonts w:asciiTheme="minorHAnsi" w:hAnsiTheme="minorHAnsi"/>
          <w:b/>
          <w:lang w:val="en-GB"/>
        </w:rPr>
        <w:t>B.Tech</w:t>
      </w:r>
      <w:proofErr w:type="spellEnd"/>
      <w:r w:rsidRPr="00B86FF4">
        <w:rPr>
          <w:rFonts w:asciiTheme="minorHAnsi" w:hAnsiTheme="minorHAnsi"/>
          <w:b/>
          <w:lang w:val="en-GB"/>
        </w:rPr>
        <w:t xml:space="preserve"> (</w:t>
      </w:r>
      <w:r w:rsidRPr="00B86FF4">
        <w:rPr>
          <w:rFonts w:asciiTheme="minorHAnsi" w:hAnsiTheme="minorHAnsi" w:cs="Helvetica"/>
          <w:b/>
          <w:bCs/>
          <w:shd w:val="clear" w:color="auto" w:fill="FFFFFF"/>
        </w:rPr>
        <w:t>Computer Science Engineering (</w:t>
      </w:r>
      <w:proofErr w:type="gramStart"/>
      <w:r w:rsidRPr="00B86FF4">
        <w:rPr>
          <w:rFonts w:asciiTheme="minorHAnsi" w:hAnsiTheme="minorHAnsi" w:cs="Helvetica"/>
          <w:b/>
          <w:bCs/>
          <w:shd w:val="clear" w:color="auto" w:fill="FFFFFF"/>
        </w:rPr>
        <w:t>CSE</w:t>
      </w:r>
      <w:r w:rsidRPr="00B86FF4">
        <w:rPr>
          <w:rFonts w:asciiTheme="minorHAnsi" w:hAnsiTheme="minorHAnsi" w:cs="Helvetica"/>
          <w:b/>
          <w:bCs/>
          <w:sz w:val="27"/>
          <w:szCs w:val="27"/>
          <w:shd w:val="clear" w:color="auto" w:fill="FFFFFF"/>
        </w:rPr>
        <w:t xml:space="preserve"> </w:t>
      </w:r>
      <w:r w:rsidRPr="00B86FF4">
        <w:rPr>
          <w:rFonts w:asciiTheme="minorHAnsi" w:hAnsiTheme="minorHAnsi"/>
          <w:b/>
          <w:lang w:val="en-GB"/>
        </w:rPr>
        <w:t>)</w:t>
      </w:r>
      <w:proofErr w:type="gramEnd"/>
      <w:r w:rsidRPr="00B86FF4">
        <w:rPr>
          <w:rFonts w:asciiTheme="minorHAnsi" w:hAnsiTheme="minorHAnsi"/>
          <w:b/>
          <w:lang w:val="en-GB"/>
        </w:rPr>
        <w:t xml:space="preserve">  from</w:t>
      </w:r>
      <w:r w:rsidR="004C3CA8" w:rsidRPr="00B86FF4">
        <w:rPr>
          <w:rFonts w:asciiTheme="minorHAnsi" w:hAnsiTheme="minorHAnsi"/>
          <w:b/>
        </w:rPr>
        <w:t xml:space="preserve">  JNTU Hyderabad, India .</w:t>
      </w:r>
      <w:r w:rsidRPr="00B86FF4">
        <w:rPr>
          <w:rFonts w:asciiTheme="minorHAnsi" w:hAnsiTheme="minorHAnsi"/>
          <w:b/>
        </w:rPr>
        <w:t xml:space="preserve"> </w:t>
      </w:r>
    </w:p>
    <w:p w:rsidR="00BB164C" w:rsidRPr="00B86FF4" w:rsidRDefault="00BB164C" w:rsidP="00BB164C">
      <w:pPr>
        <w:widowControl w:val="0"/>
        <w:pBdr>
          <w:bottom w:val="thickThinMediumGap" w:sz="12" w:space="0" w:color="auto"/>
        </w:pBdr>
        <w:shd w:val="clear" w:color="auto" w:fill="FFFFFF"/>
        <w:spacing w:before="20" w:after="20"/>
        <w:rPr>
          <w:rFonts w:asciiTheme="minorHAnsi" w:hAnsiTheme="minorHAnsi"/>
          <w:b/>
          <w:sz w:val="22"/>
          <w:szCs w:val="22"/>
        </w:rPr>
      </w:pPr>
      <w:r w:rsidRPr="00B86FF4">
        <w:rPr>
          <w:rFonts w:asciiTheme="minorHAnsi" w:hAnsiTheme="minorHAnsi"/>
          <w:b/>
          <w:bCs/>
          <w:sz w:val="22"/>
          <w:szCs w:val="22"/>
        </w:rPr>
        <w:t>Technical Skills</w:t>
      </w:r>
      <w:r w:rsidRPr="00B86FF4">
        <w:rPr>
          <w:rFonts w:asciiTheme="minorHAnsi" w:hAnsiTheme="minorHAnsi"/>
          <w:b/>
          <w:sz w:val="22"/>
          <w:szCs w:val="22"/>
        </w:rPr>
        <w:t>:</w:t>
      </w:r>
    </w:p>
    <w:p w:rsidR="00BB164C" w:rsidRPr="00B86FF4" w:rsidRDefault="00BB164C" w:rsidP="00BB164C">
      <w:pPr>
        <w:shd w:val="clear" w:color="auto" w:fill="FFFFFF"/>
        <w:spacing w:before="20" w:after="20" w:line="360" w:lineRule="auto"/>
        <w:jc w:val="both"/>
        <w:rPr>
          <w:rFonts w:asciiTheme="minorHAnsi" w:hAnsiTheme="minorHAnsi"/>
          <w:b/>
          <w:bCs/>
          <w:sz w:val="22"/>
          <w:szCs w:val="22"/>
          <w:u w:val="single"/>
        </w:rPr>
      </w:pPr>
    </w:p>
    <w:p w:rsidR="00AF3881" w:rsidRPr="00AF3881" w:rsidRDefault="00BB164C" w:rsidP="00AF3881">
      <w:pPr>
        <w:numPr>
          <w:ilvl w:val="0"/>
          <w:numId w:val="7"/>
        </w:numPr>
        <w:shd w:val="clear" w:color="auto" w:fill="FFFFFF"/>
        <w:spacing w:before="20" w:after="20" w:line="360" w:lineRule="auto"/>
        <w:jc w:val="both"/>
        <w:rPr>
          <w:rFonts w:asciiTheme="minorHAnsi" w:hAnsiTheme="minorHAnsi"/>
          <w:b/>
          <w:bCs/>
          <w:sz w:val="22"/>
          <w:szCs w:val="22"/>
          <w:u w:val="single"/>
        </w:rPr>
      </w:pPr>
      <w:r w:rsidRPr="00B86FF4">
        <w:rPr>
          <w:rFonts w:asciiTheme="minorHAnsi" w:hAnsiTheme="minorHAnsi"/>
          <w:color w:val="000000"/>
          <w:sz w:val="22"/>
          <w:szCs w:val="22"/>
          <w:shd w:val="clear" w:color="auto" w:fill="FFFFFF"/>
        </w:rPr>
        <w:t>Integration of Microsoft Office 2010 Suite, MS Outlook with</w:t>
      </w:r>
      <w:r w:rsidRPr="00B86FF4">
        <w:rPr>
          <w:rStyle w:val="apple-converted-space"/>
          <w:rFonts w:asciiTheme="minorHAnsi" w:hAnsiTheme="minorHAnsi"/>
          <w:color w:val="000000"/>
          <w:sz w:val="22"/>
          <w:szCs w:val="22"/>
          <w:shd w:val="clear" w:color="auto" w:fill="FFFFFF"/>
        </w:rPr>
        <w:t> </w:t>
      </w:r>
      <w:r w:rsidRPr="00B86FF4">
        <w:rPr>
          <w:rFonts w:asciiTheme="minorHAnsi" w:hAnsiTheme="minorHAnsi"/>
          <w:color w:val="000000"/>
          <w:sz w:val="22"/>
          <w:szCs w:val="22"/>
          <w:shd w:val="clear" w:color="auto" w:fill="FFFFFF"/>
        </w:rPr>
        <w:t>SharePoint</w:t>
      </w:r>
      <w:r w:rsidR="00FA1470">
        <w:rPr>
          <w:rFonts w:asciiTheme="minorHAnsi" w:hAnsiTheme="minorHAnsi"/>
          <w:color w:val="000000"/>
          <w:sz w:val="22"/>
          <w:szCs w:val="22"/>
          <w:shd w:val="clear" w:color="auto" w:fill="FFFFFF"/>
        </w:rPr>
        <w:t xml:space="preserve"> along with the IT </w:t>
      </w:r>
      <w:r w:rsidR="00B96023">
        <w:rPr>
          <w:rFonts w:asciiTheme="minorHAnsi" w:hAnsiTheme="minorHAnsi"/>
          <w:color w:val="000000"/>
          <w:sz w:val="22"/>
          <w:szCs w:val="22"/>
          <w:shd w:val="clear" w:color="auto" w:fill="FFFFFF"/>
        </w:rPr>
        <w:t>Team</w:t>
      </w:r>
      <w:r w:rsidR="00B96023" w:rsidRPr="00B86FF4">
        <w:rPr>
          <w:rFonts w:asciiTheme="minorHAnsi" w:hAnsiTheme="minorHAnsi"/>
          <w:color w:val="000000"/>
          <w:sz w:val="22"/>
          <w:szCs w:val="22"/>
          <w:shd w:val="clear" w:color="auto" w:fill="FFFFFF"/>
        </w:rPr>
        <w:t>.</w:t>
      </w:r>
    </w:p>
    <w:p w:rsidR="00BB164C" w:rsidRPr="00B86FF4" w:rsidRDefault="00BB164C" w:rsidP="00BB164C">
      <w:pPr>
        <w:numPr>
          <w:ilvl w:val="0"/>
          <w:numId w:val="7"/>
        </w:numPr>
        <w:shd w:val="clear" w:color="auto" w:fill="FFFFFF"/>
        <w:spacing w:before="20" w:after="20" w:line="360" w:lineRule="auto"/>
        <w:jc w:val="both"/>
        <w:rPr>
          <w:rFonts w:asciiTheme="minorHAnsi" w:hAnsiTheme="minorHAnsi"/>
          <w:b/>
          <w:bCs/>
          <w:sz w:val="22"/>
          <w:szCs w:val="22"/>
          <w:u w:val="single"/>
        </w:rPr>
      </w:pPr>
      <w:r w:rsidRPr="00B86FF4">
        <w:rPr>
          <w:rFonts w:asciiTheme="minorHAnsi" w:hAnsiTheme="minorHAnsi"/>
          <w:color w:val="000000"/>
          <w:sz w:val="22"/>
          <w:szCs w:val="22"/>
          <w:shd w:val="clear" w:color="auto" w:fill="FFFFFF"/>
        </w:rPr>
        <w:t>Experience in Configuring the Shared Service Provider (SSP) for Search, Audiences and User Profile Management</w:t>
      </w:r>
      <w:r w:rsidRPr="00B86FF4">
        <w:rPr>
          <w:rFonts w:asciiTheme="minorHAnsi" w:hAnsiTheme="minorHAnsi"/>
          <w:color w:val="000000"/>
          <w:sz w:val="20"/>
          <w:szCs w:val="20"/>
          <w:shd w:val="clear" w:color="auto" w:fill="FFFFFF"/>
        </w:rPr>
        <w:t>. </w:t>
      </w:r>
    </w:p>
    <w:p w:rsidR="00BB164C" w:rsidRPr="00B86FF4" w:rsidRDefault="00BB164C" w:rsidP="00BB164C">
      <w:pPr>
        <w:numPr>
          <w:ilvl w:val="0"/>
          <w:numId w:val="7"/>
        </w:numPr>
        <w:shd w:val="clear" w:color="auto" w:fill="FFFFFF"/>
        <w:spacing w:before="20" w:after="20" w:line="360" w:lineRule="auto"/>
        <w:jc w:val="both"/>
        <w:rPr>
          <w:rFonts w:asciiTheme="minorHAnsi" w:hAnsiTheme="minorHAnsi"/>
          <w:b/>
          <w:bCs/>
          <w:sz w:val="22"/>
          <w:szCs w:val="22"/>
          <w:u w:val="single"/>
        </w:rPr>
      </w:pPr>
      <w:r w:rsidRPr="00B86FF4">
        <w:rPr>
          <w:rFonts w:asciiTheme="minorHAnsi" w:hAnsiTheme="minorHAnsi"/>
          <w:color w:val="000000"/>
          <w:sz w:val="22"/>
          <w:szCs w:val="22"/>
          <w:shd w:val="clear" w:color="auto" w:fill="FFFFFF"/>
        </w:rPr>
        <w:t>Knowledge on the new features introduced in</w:t>
      </w:r>
      <w:r w:rsidRPr="00B86FF4">
        <w:rPr>
          <w:rStyle w:val="apple-converted-space"/>
          <w:rFonts w:asciiTheme="minorHAnsi" w:hAnsiTheme="minorHAnsi"/>
          <w:color w:val="000000"/>
          <w:sz w:val="22"/>
          <w:szCs w:val="22"/>
          <w:shd w:val="clear" w:color="auto" w:fill="FFFFFF"/>
        </w:rPr>
        <w:t> </w:t>
      </w:r>
      <w:r w:rsidR="005B524D" w:rsidRPr="00B86FF4">
        <w:rPr>
          <w:rStyle w:val="apple-converted-space"/>
          <w:rFonts w:asciiTheme="minorHAnsi" w:hAnsiTheme="minorHAnsi"/>
          <w:color w:val="000000"/>
          <w:sz w:val="22"/>
          <w:szCs w:val="22"/>
          <w:shd w:val="clear" w:color="auto" w:fill="FFFFFF"/>
        </w:rPr>
        <w:t xml:space="preserve">SharePoint </w:t>
      </w:r>
      <w:r w:rsidRPr="00B86FF4">
        <w:rPr>
          <w:rFonts w:asciiTheme="minorHAnsi" w:hAnsiTheme="minorHAnsi"/>
          <w:color w:val="000000"/>
          <w:sz w:val="22"/>
          <w:szCs w:val="22"/>
          <w:shd w:val="clear" w:color="auto" w:fill="FFFFFF"/>
        </w:rPr>
        <w:t>Server 2010 like Document Sets, Content Type Hub, User Profile Synchronization</w:t>
      </w:r>
    </w:p>
    <w:p w:rsidR="00BB164C" w:rsidRPr="00B86FF4" w:rsidRDefault="00BB164C" w:rsidP="00BB164C">
      <w:pPr>
        <w:numPr>
          <w:ilvl w:val="0"/>
          <w:numId w:val="4"/>
        </w:numPr>
        <w:spacing w:line="360" w:lineRule="auto"/>
        <w:rPr>
          <w:rFonts w:asciiTheme="minorHAnsi" w:hAnsiTheme="minorHAnsi"/>
          <w:sz w:val="22"/>
          <w:szCs w:val="22"/>
        </w:rPr>
      </w:pPr>
      <w:r w:rsidRPr="00B86FF4">
        <w:rPr>
          <w:rFonts w:asciiTheme="minorHAnsi" w:hAnsiTheme="minorHAnsi"/>
          <w:sz w:val="22"/>
          <w:szCs w:val="22"/>
        </w:rPr>
        <w:t>Excellent customer service and communication skills; consistently surpassed the defined resolution.</w:t>
      </w:r>
    </w:p>
    <w:p w:rsidR="00BB164C" w:rsidRPr="00B86FF4" w:rsidRDefault="00BB164C" w:rsidP="00BB164C">
      <w:pPr>
        <w:numPr>
          <w:ilvl w:val="0"/>
          <w:numId w:val="4"/>
        </w:numPr>
        <w:spacing w:line="360" w:lineRule="auto"/>
        <w:rPr>
          <w:rFonts w:asciiTheme="minorHAnsi" w:hAnsiTheme="minorHAnsi"/>
          <w:sz w:val="22"/>
          <w:szCs w:val="22"/>
        </w:rPr>
      </w:pPr>
      <w:r w:rsidRPr="00B86FF4">
        <w:rPr>
          <w:rFonts w:asciiTheme="minorHAnsi" w:hAnsiTheme="minorHAnsi"/>
          <w:sz w:val="22"/>
          <w:szCs w:val="22"/>
        </w:rPr>
        <w:t>Extensive Network Support, Network configuration and monitoring experience.</w:t>
      </w:r>
    </w:p>
    <w:p w:rsidR="00BB164C" w:rsidRPr="00B86FF4" w:rsidRDefault="00BB164C" w:rsidP="00BB164C">
      <w:pPr>
        <w:numPr>
          <w:ilvl w:val="0"/>
          <w:numId w:val="4"/>
        </w:numPr>
        <w:spacing w:line="360" w:lineRule="auto"/>
        <w:rPr>
          <w:rFonts w:asciiTheme="minorHAnsi" w:hAnsiTheme="minorHAnsi"/>
          <w:sz w:val="22"/>
          <w:szCs w:val="22"/>
        </w:rPr>
      </w:pPr>
      <w:r w:rsidRPr="00B86FF4">
        <w:rPr>
          <w:rFonts w:asciiTheme="minorHAnsi" w:hAnsiTheme="minorHAnsi"/>
          <w:sz w:val="22"/>
          <w:szCs w:val="22"/>
        </w:rPr>
        <w:t>Excellent troubleshooting skills on software/hardware/network connectivity including Cisco Routers.</w:t>
      </w:r>
    </w:p>
    <w:p w:rsidR="00BB164C" w:rsidRPr="00B86FF4" w:rsidRDefault="00BB164C" w:rsidP="00BB164C">
      <w:pPr>
        <w:numPr>
          <w:ilvl w:val="0"/>
          <w:numId w:val="4"/>
        </w:numPr>
        <w:spacing w:line="360" w:lineRule="auto"/>
        <w:rPr>
          <w:rFonts w:asciiTheme="minorHAnsi" w:hAnsiTheme="minorHAnsi"/>
          <w:sz w:val="22"/>
          <w:szCs w:val="22"/>
        </w:rPr>
      </w:pPr>
      <w:r w:rsidRPr="00B86FF4">
        <w:rPr>
          <w:rFonts w:asciiTheme="minorHAnsi" w:hAnsiTheme="minorHAnsi"/>
          <w:sz w:val="22"/>
          <w:szCs w:val="22"/>
        </w:rPr>
        <w:t xml:space="preserve">Routing, Switching, WLAN, WAN, </w:t>
      </w:r>
      <w:proofErr w:type="spellStart"/>
      <w:r w:rsidRPr="00B86FF4">
        <w:rPr>
          <w:rFonts w:asciiTheme="minorHAnsi" w:hAnsiTheme="minorHAnsi"/>
          <w:sz w:val="22"/>
          <w:szCs w:val="22"/>
        </w:rPr>
        <w:t>QoS</w:t>
      </w:r>
      <w:proofErr w:type="spellEnd"/>
      <w:r w:rsidRPr="00B86FF4">
        <w:rPr>
          <w:rFonts w:asciiTheme="minorHAnsi" w:hAnsiTheme="minorHAnsi"/>
          <w:sz w:val="22"/>
          <w:szCs w:val="22"/>
        </w:rPr>
        <w:t>, and Spanning Tree Protocol.</w:t>
      </w:r>
    </w:p>
    <w:p w:rsidR="00BB164C" w:rsidRPr="00B86FF4" w:rsidRDefault="00BB164C" w:rsidP="00BB164C">
      <w:pPr>
        <w:numPr>
          <w:ilvl w:val="0"/>
          <w:numId w:val="4"/>
        </w:numPr>
        <w:spacing w:line="360" w:lineRule="auto"/>
        <w:rPr>
          <w:rFonts w:asciiTheme="minorHAnsi" w:hAnsiTheme="minorHAnsi"/>
          <w:sz w:val="22"/>
          <w:szCs w:val="22"/>
        </w:rPr>
      </w:pPr>
      <w:r w:rsidRPr="00B86FF4">
        <w:rPr>
          <w:rFonts w:asciiTheme="minorHAnsi" w:hAnsiTheme="minorHAnsi"/>
          <w:sz w:val="22"/>
          <w:szCs w:val="22"/>
        </w:rPr>
        <w:t>Intermediate knowledge on firewalls and VPN connectivity issues.</w:t>
      </w:r>
    </w:p>
    <w:p w:rsidR="00BB164C" w:rsidRPr="00B86FF4" w:rsidRDefault="00BB164C" w:rsidP="00BB164C">
      <w:pPr>
        <w:numPr>
          <w:ilvl w:val="0"/>
          <w:numId w:val="4"/>
        </w:numPr>
        <w:spacing w:line="360" w:lineRule="auto"/>
        <w:rPr>
          <w:rFonts w:asciiTheme="minorHAnsi" w:hAnsiTheme="minorHAnsi"/>
          <w:sz w:val="22"/>
          <w:szCs w:val="22"/>
        </w:rPr>
      </w:pPr>
      <w:r w:rsidRPr="00B86FF4">
        <w:rPr>
          <w:rFonts w:asciiTheme="minorHAnsi" w:hAnsiTheme="minorHAnsi"/>
          <w:sz w:val="22"/>
          <w:szCs w:val="22"/>
        </w:rPr>
        <w:t xml:space="preserve">Server 2012 R2, windows server, </w:t>
      </w:r>
      <w:proofErr w:type="spellStart"/>
      <w:r w:rsidRPr="00B86FF4">
        <w:rPr>
          <w:rFonts w:asciiTheme="minorHAnsi" w:hAnsiTheme="minorHAnsi"/>
          <w:sz w:val="22"/>
          <w:szCs w:val="22"/>
        </w:rPr>
        <w:t>sql</w:t>
      </w:r>
      <w:proofErr w:type="spellEnd"/>
      <w:r w:rsidRPr="00B86FF4">
        <w:rPr>
          <w:rFonts w:asciiTheme="minorHAnsi" w:hAnsiTheme="minorHAnsi"/>
          <w:sz w:val="22"/>
          <w:szCs w:val="22"/>
        </w:rPr>
        <w:t xml:space="preserve"> server, windows 2000 server, web server.</w:t>
      </w:r>
    </w:p>
    <w:p w:rsidR="00BB164C" w:rsidRPr="00B86FF4" w:rsidRDefault="00BB164C" w:rsidP="00BB164C">
      <w:pPr>
        <w:numPr>
          <w:ilvl w:val="0"/>
          <w:numId w:val="4"/>
        </w:numPr>
        <w:spacing w:line="360" w:lineRule="auto"/>
        <w:rPr>
          <w:rFonts w:asciiTheme="minorHAnsi" w:hAnsiTheme="minorHAnsi"/>
          <w:sz w:val="22"/>
          <w:szCs w:val="22"/>
        </w:rPr>
      </w:pPr>
      <w:r w:rsidRPr="00B86FF4">
        <w:rPr>
          <w:rFonts w:asciiTheme="minorHAnsi" w:hAnsiTheme="minorHAnsi"/>
          <w:sz w:val="22"/>
          <w:szCs w:val="22"/>
        </w:rPr>
        <w:t>Microsoft Outlook mailbox setup and maintenance and mail server maintenance</w:t>
      </w:r>
    </w:p>
    <w:p w:rsidR="00BB164C" w:rsidRPr="00B86FF4" w:rsidRDefault="00BB164C" w:rsidP="00BB164C">
      <w:pPr>
        <w:numPr>
          <w:ilvl w:val="0"/>
          <w:numId w:val="4"/>
        </w:numPr>
        <w:spacing w:line="360" w:lineRule="auto"/>
        <w:rPr>
          <w:rFonts w:asciiTheme="minorHAnsi" w:hAnsiTheme="minorHAnsi"/>
          <w:sz w:val="22"/>
          <w:szCs w:val="22"/>
        </w:rPr>
      </w:pPr>
      <w:r w:rsidRPr="00B86FF4">
        <w:rPr>
          <w:rFonts w:asciiTheme="minorHAnsi" w:hAnsiTheme="minorHAnsi"/>
          <w:sz w:val="22"/>
          <w:szCs w:val="22"/>
        </w:rPr>
        <w:t>Installed and configured based LAN’s. Provided Desktop support, System Support, Hardware and Networking support.</w:t>
      </w:r>
    </w:p>
    <w:p w:rsidR="00BB164C" w:rsidRPr="00B86FF4" w:rsidRDefault="00BB164C" w:rsidP="00BB164C">
      <w:pPr>
        <w:numPr>
          <w:ilvl w:val="0"/>
          <w:numId w:val="4"/>
        </w:numPr>
        <w:spacing w:line="360" w:lineRule="auto"/>
        <w:rPr>
          <w:rFonts w:asciiTheme="minorHAnsi" w:hAnsiTheme="minorHAnsi"/>
          <w:sz w:val="22"/>
          <w:szCs w:val="22"/>
        </w:rPr>
      </w:pPr>
      <w:r w:rsidRPr="00B86FF4">
        <w:rPr>
          <w:rFonts w:asciiTheme="minorHAnsi" w:hAnsiTheme="minorHAnsi"/>
          <w:sz w:val="22"/>
          <w:szCs w:val="22"/>
        </w:rPr>
        <w:t>Assisted in troubleshooting, installing, integrating, and managing many LAN/WAN and high performance computer system interfaces and network management tools.</w:t>
      </w:r>
    </w:p>
    <w:p w:rsidR="00BB164C" w:rsidRPr="00B86FF4" w:rsidRDefault="00BB164C" w:rsidP="00BB164C">
      <w:pPr>
        <w:numPr>
          <w:ilvl w:val="0"/>
          <w:numId w:val="4"/>
        </w:numPr>
        <w:spacing w:line="360" w:lineRule="auto"/>
        <w:rPr>
          <w:rFonts w:asciiTheme="minorHAnsi" w:hAnsiTheme="minorHAnsi"/>
          <w:sz w:val="22"/>
          <w:szCs w:val="22"/>
        </w:rPr>
      </w:pPr>
      <w:r w:rsidRPr="00B86FF4">
        <w:rPr>
          <w:rFonts w:asciiTheme="minorHAnsi" w:hAnsiTheme="minorHAnsi"/>
          <w:sz w:val="22"/>
          <w:szCs w:val="22"/>
        </w:rPr>
        <w:t>Planning, designing, Installing and Configuring of Server and Desktop for Domain and client Scenarios.</w:t>
      </w:r>
    </w:p>
    <w:p w:rsidR="00BB164C" w:rsidRPr="00B86FF4" w:rsidRDefault="00BB164C" w:rsidP="00BB164C">
      <w:pPr>
        <w:numPr>
          <w:ilvl w:val="0"/>
          <w:numId w:val="4"/>
        </w:numPr>
        <w:spacing w:line="360" w:lineRule="auto"/>
        <w:rPr>
          <w:rFonts w:asciiTheme="minorHAnsi" w:hAnsiTheme="minorHAnsi"/>
          <w:sz w:val="22"/>
          <w:szCs w:val="22"/>
        </w:rPr>
      </w:pPr>
      <w:r w:rsidRPr="00B86FF4">
        <w:rPr>
          <w:rFonts w:asciiTheme="minorHAnsi" w:hAnsiTheme="minorHAnsi"/>
          <w:sz w:val="22"/>
          <w:szCs w:val="22"/>
        </w:rPr>
        <w:t>Broad experience with designing, implementing and troubleshooting VMware ESX server.</w:t>
      </w:r>
    </w:p>
    <w:p w:rsidR="00BB164C" w:rsidRPr="00B86FF4" w:rsidRDefault="00BB164C" w:rsidP="00BB164C">
      <w:pPr>
        <w:numPr>
          <w:ilvl w:val="0"/>
          <w:numId w:val="4"/>
        </w:numPr>
        <w:spacing w:before="20" w:after="20" w:line="360" w:lineRule="auto"/>
        <w:textAlignment w:val="baseline"/>
        <w:rPr>
          <w:rFonts w:asciiTheme="minorHAnsi" w:hAnsiTheme="minorHAnsi"/>
          <w:sz w:val="22"/>
          <w:szCs w:val="22"/>
        </w:rPr>
      </w:pPr>
      <w:r w:rsidRPr="00B86FF4">
        <w:rPr>
          <w:rFonts w:asciiTheme="minorHAnsi" w:hAnsiTheme="minorHAnsi"/>
          <w:sz w:val="22"/>
          <w:szCs w:val="22"/>
        </w:rPr>
        <w:lastRenderedPageBreak/>
        <w:t xml:space="preserve">Administrating, creating and modifying DNS records, DHCP scope and reservation, DFS link, Web servers including record/scope creation, troubleshooting and managing user and group </w:t>
      </w:r>
      <w:r w:rsidR="004805DF" w:rsidRPr="00B86FF4">
        <w:rPr>
          <w:rFonts w:asciiTheme="minorHAnsi" w:hAnsiTheme="minorHAnsi"/>
          <w:sz w:val="22"/>
          <w:szCs w:val="22"/>
        </w:rPr>
        <w:t>accounts.</w:t>
      </w:r>
    </w:p>
    <w:p w:rsidR="004C3CA8" w:rsidRPr="004805DF" w:rsidRDefault="004805DF" w:rsidP="004C3CA8">
      <w:pPr>
        <w:tabs>
          <w:tab w:val="left" w:pos="360"/>
        </w:tabs>
        <w:ind w:right="-169"/>
        <w:jc w:val="both"/>
        <w:rPr>
          <w:rFonts w:asciiTheme="minorHAnsi" w:hAnsiTheme="minorHAnsi"/>
          <w:b/>
          <w:sz w:val="22"/>
          <w:szCs w:val="22"/>
          <w:u w:val="single"/>
        </w:rPr>
      </w:pPr>
      <w:r w:rsidRPr="004805DF">
        <w:rPr>
          <w:rFonts w:asciiTheme="minorHAnsi" w:hAnsiTheme="minorHAnsi"/>
          <w:b/>
          <w:sz w:val="22"/>
          <w:szCs w:val="22"/>
          <w:u w:val="single"/>
        </w:rPr>
        <w:t>App</w:t>
      </w:r>
      <w:r w:rsidR="00387D35" w:rsidRPr="004805DF">
        <w:rPr>
          <w:rFonts w:asciiTheme="minorHAnsi" w:hAnsiTheme="minorHAnsi"/>
          <w:b/>
          <w:sz w:val="22"/>
          <w:szCs w:val="22"/>
          <w:u w:val="single"/>
        </w:rPr>
        <w:t>lications</w:t>
      </w:r>
      <w:r w:rsidRPr="004805DF">
        <w:rPr>
          <w:rFonts w:asciiTheme="minorHAnsi" w:hAnsiTheme="minorHAnsi"/>
          <w:b/>
          <w:sz w:val="22"/>
          <w:szCs w:val="22"/>
          <w:u w:val="single"/>
        </w:rPr>
        <w:t xml:space="preserve"> Work </w:t>
      </w:r>
      <w:proofErr w:type="gramStart"/>
      <w:r w:rsidRPr="004805DF">
        <w:rPr>
          <w:rFonts w:asciiTheme="minorHAnsi" w:hAnsiTheme="minorHAnsi"/>
          <w:b/>
          <w:sz w:val="22"/>
          <w:szCs w:val="22"/>
          <w:u w:val="single"/>
        </w:rPr>
        <w:t xml:space="preserve">with </w:t>
      </w:r>
      <w:r>
        <w:rPr>
          <w:rFonts w:asciiTheme="minorHAnsi" w:hAnsiTheme="minorHAnsi"/>
          <w:b/>
          <w:sz w:val="22"/>
          <w:szCs w:val="22"/>
          <w:u w:val="single"/>
        </w:rPr>
        <w:t xml:space="preserve"> :</w:t>
      </w:r>
      <w:proofErr w:type="gramEnd"/>
      <w:r>
        <w:rPr>
          <w:rFonts w:asciiTheme="minorHAnsi" w:hAnsiTheme="minorHAnsi"/>
          <w:b/>
          <w:sz w:val="22"/>
          <w:szCs w:val="22"/>
          <w:u w:val="single"/>
        </w:rPr>
        <w:t xml:space="preserve"> </w:t>
      </w:r>
    </w:p>
    <w:p w:rsidR="004C3CA8" w:rsidRPr="00B86FF4" w:rsidRDefault="004C3CA8" w:rsidP="004C3CA8">
      <w:pPr>
        <w:tabs>
          <w:tab w:val="left" w:pos="360"/>
        </w:tabs>
        <w:ind w:right="-169"/>
        <w:jc w:val="both"/>
        <w:rPr>
          <w:rFonts w:asciiTheme="minorHAnsi" w:hAnsiTheme="minorHAnsi"/>
          <w:sz w:val="22"/>
          <w:szCs w:val="22"/>
        </w:rPr>
      </w:pPr>
    </w:p>
    <w:p w:rsidR="00CC19D4" w:rsidRPr="00B86FF4" w:rsidRDefault="00CC19D4" w:rsidP="004C3CA8">
      <w:pPr>
        <w:numPr>
          <w:ilvl w:val="0"/>
          <w:numId w:val="15"/>
        </w:numPr>
        <w:tabs>
          <w:tab w:val="left" w:pos="360"/>
        </w:tabs>
        <w:ind w:right="-169"/>
        <w:jc w:val="both"/>
        <w:rPr>
          <w:rFonts w:asciiTheme="minorHAnsi" w:hAnsiTheme="minorHAnsi"/>
          <w:sz w:val="22"/>
          <w:szCs w:val="22"/>
        </w:rPr>
      </w:pPr>
      <w:r w:rsidRPr="00B86FF4">
        <w:rPr>
          <w:rFonts w:asciiTheme="minorHAnsi" w:hAnsiTheme="minorHAnsi"/>
          <w:sz w:val="22"/>
          <w:szCs w:val="22"/>
        </w:rPr>
        <w:t xml:space="preserve">MS Dynamic CRM – </w:t>
      </w:r>
      <w:r w:rsidR="00B443B4" w:rsidRPr="00B86FF4">
        <w:rPr>
          <w:rFonts w:asciiTheme="minorHAnsi" w:hAnsiTheme="minorHAnsi"/>
          <w:sz w:val="22"/>
          <w:szCs w:val="22"/>
        </w:rPr>
        <w:t>(Working Knowledge</w:t>
      </w:r>
      <w:r w:rsidR="00F90CA2" w:rsidRPr="00B86FF4">
        <w:rPr>
          <w:rFonts w:asciiTheme="minorHAnsi" w:hAnsiTheme="minorHAnsi"/>
          <w:sz w:val="22"/>
          <w:szCs w:val="22"/>
        </w:rPr>
        <w:t xml:space="preserve"> ) </w:t>
      </w:r>
    </w:p>
    <w:p w:rsidR="00CC19D4" w:rsidRPr="00B86FF4" w:rsidRDefault="00F90CA2" w:rsidP="004C3CA8">
      <w:pPr>
        <w:numPr>
          <w:ilvl w:val="0"/>
          <w:numId w:val="15"/>
        </w:numPr>
        <w:tabs>
          <w:tab w:val="left" w:pos="360"/>
        </w:tabs>
        <w:ind w:right="-169"/>
        <w:jc w:val="both"/>
        <w:rPr>
          <w:rFonts w:asciiTheme="minorHAnsi" w:hAnsiTheme="minorHAnsi"/>
          <w:sz w:val="22"/>
          <w:szCs w:val="22"/>
        </w:rPr>
      </w:pPr>
      <w:r w:rsidRPr="00B86FF4">
        <w:rPr>
          <w:rFonts w:asciiTheme="minorHAnsi" w:hAnsiTheme="minorHAnsi"/>
          <w:sz w:val="22"/>
          <w:szCs w:val="22"/>
        </w:rPr>
        <w:t xml:space="preserve">MS SharePoint 2010 </w:t>
      </w:r>
      <w:r w:rsidR="00CE4846" w:rsidRPr="00B86FF4">
        <w:rPr>
          <w:rFonts w:asciiTheme="minorHAnsi" w:hAnsiTheme="minorHAnsi"/>
          <w:sz w:val="22"/>
          <w:szCs w:val="22"/>
        </w:rPr>
        <w:t>-</w:t>
      </w:r>
      <w:r w:rsidR="004F76F2">
        <w:rPr>
          <w:rFonts w:asciiTheme="minorHAnsi" w:hAnsiTheme="minorHAnsi"/>
          <w:sz w:val="22"/>
          <w:szCs w:val="22"/>
        </w:rPr>
        <w:t>(working</w:t>
      </w:r>
      <w:r w:rsidR="00B443B4" w:rsidRPr="00B86FF4">
        <w:rPr>
          <w:rFonts w:asciiTheme="minorHAnsi" w:hAnsiTheme="minorHAnsi"/>
          <w:sz w:val="22"/>
          <w:szCs w:val="22"/>
        </w:rPr>
        <w:t xml:space="preserve"> Knowledge </w:t>
      </w:r>
      <w:r w:rsidRPr="00B86FF4">
        <w:rPr>
          <w:rFonts w:asciiTheme="minorHAnsi" w:hAnsiTheme="minorHAnsi"/>
          <w:sz w:val="22"/>
          <w:szCs w:val="22"/>
        </w:rPr>
        <w:t xml:space="preserve"> )</w:t>
      </w:r>
      <w:r w:rsidR="00CC19D4" w:rsidRPr="00B86FF4">
        <w:rPr>
          <w:rFonts w:asciiTheme="minorHAnsi" w:hAnsiTheme="minorHAnsi"/>
          <w:sz w:val="22"/>
          <w:szCs w:val="22"/>
        </w:rPr>
        <w:t xml:space="preserve">  </w:t>
      </w:r>
    </w:p>
    <w:p w:rsidR="006A2DE3" w:rsidRDefault="006A2DE3" w:rsidP="004C3CA8">
      <w:pPr>
        <w:numPr>
          <w:ilvl w:val="0"/>
          <w:numId w:val="15"/>
        </w:numPr>
        <w:tabs>
          <w:tab w:val="left" w:pos="360"/>
        </w:tabs>
        <w:ind w:right="-169"/>
        <w:jc w:val="both"/>
        <w:rPr>
          <w:rFonts w:asciiTheme="minorHAnsi" w:hAnsiTheme="minorHAnsi"/>
          <w:sz w:val="22"/>
          <w:szCs w:val="22"/>
        </w:rPr>
      </w:pPr>
      <w:r w:rsidRPr="00B86FF4">
        <w:rPr>
          <w:rFonts w:asciiTheme="minorHAnsi" w:hAnsiTheme="minorHAnsi"/>
          <w:sz w:val="22"/>
          <w:szCs w:val="22"/>
        </w:rPr>
        <w:t>BMC Remedy</w:t>
      </w:r>
      <w:r w:rsidR="00CE4846" w:rsidRPr="00B86FF4">
        <w:rPr>
          <w:rFonts w:asciiTheme="minorHAnsi" w:hAnsiTheme="minorHAnsi"/>
          <w:sz w:val="22"/>
          <w:szCs w:val="22"/>
        </w:rPr>
        <w:t>-</w:t>
      </w:r>
      <w:r w:rsidRPr="00B86FF4">
        <w:rPr>
          <w:rFonts w:asciiTheme="minorHAnsi" w:hAnsiTheme="minorHAnsi"/>
          <w:sz w:val="22"/>
          <w:szCs w:val="22"/>
        </w:rPr>
        <w:t xml:space="preserve"> (</w:t>
      </w:r>
      <w:r w:rsidR="004F76F2">
        <w:rPr>
          <w:rFonts w:asciiTheme="minorHAnsi" w:hAnsiTheme="minorHAnsi"/>
          <w:sz w:val="22"/>
          <w:szCs w:val="22"/>
        </w:rPr>
        <w:t>Working</w:t>
      </w:r>
      <w:r w:rsidR="00B443B4" w:rsidRPr="00B86FF4">
        <w:rPr>
          <w:rFonts w:asciiTheme="minorHAnsi" w:hAnsiTheme="minorHAnsi"/>
          <w:sz w:val="22"/>
          <w:szCs w:val="22"/>
        </w:rPr>
        <w:t xml:space="preserve"> Knowledge</w:t>
      </w:r>
      <w:r w:rsidRPr="00B86FF4">
        <w:rPr>
          <w:rFonts w:asciiTheme="minorHAnsi" w:hAnsiTheme="minorHAnsi"/>
          <w:sz w:val="22"/>
          <w:szCs w:val="22"/>
        </w:rPr>
        <w:t xml:space="preserve"> )</w:t>
      </w:r>
    </w:p>
    <w:p w:rsidR="00B96023" w:rsidRDefault="00B96023" w:rsidP="004C3CA8">
      <w:pPr>
        <w:numPr>
          <w:ilvl w:val="0"/>
          <w:numId w:val="15"/>
        </w:numPr>
        <w:tabs>
          <w:tab w:val="left" w:pos="360"/>
        </w:tabs>
        <w:ind w:right="-169"/>
        <w:jc w:val="both"/>
        <w:rPr>
          <w:rFonts w:asciiTheme="minorHAnsi" w:hAnsiTheme="minorHAnsi"/>
          <w:sz w:val="22"/>
          <w:szCs w:val="22"/>
        </w:rPr>
      </w:pPr>
      <w:proofErr w:type="spellStart"/>
      <w:r>
        <w:rPr>
          <w:rFonts w:asciiTheme="minorHAnsi" w:hAnsiTheme="minorHAnsi"/>
          <w:sz w:val="22"/>
          <w:szCs w:val="22"/>
        </w:rPr>
        <w:t>T</w:t>
      </w:r>
      <w:r w:rsidRPr="00B96023">
        <w:rPr>
          <w:rFonts w:asciiTheme="minorHAnsi" w:hAnsiTheme="minorHAnsi"/>
          <w:sz w:val="22"/>
          <w:szCs w:val="22"/>
        </w:rPr>
        <w:t>eamviewer</w:t>
      </w:r>
      <w:proofErr w:type="spellEnd"/>
      <w:r>
        <w:rPr>
          <w:rFonts w:asciiTheme="minorHAnsi" w:hAnsiTheme="minorHAnsi"/>
          <w:sz w:val="22"/>
          <w:szCs w:val="22"/>
        </w:rPr>
        <w:t xml:space="preserve"> </w:t>
      </w:r>
    </w:p>
    <w:p w:rsidR="00B96023" w:rsidRDefault="009160B9" w:rsidP="004C3CA8">
      <w:pPr>
        <w:numPr>
          <w:ilvl w:val="0"/>
          <w:numId w:val="15"/>
        </w:numPr>
        <w:tabs>
          <w:tab w:val="left" w:pos="360"/>
        </w:tabs>
        <w:ind w:right="-169"/>
        <w:jc w:val="both"/>
        <w:rPr>
          <w:rFonts w:asciiTheme="minorHAnsi" w:hAnsiTheme="minorHAnsi"/>
          <w:sz w:val="22"/>
          <w:szCs w:val="22"/>
        </w:rPr>
      </w:pPr>
      <w:r>
        <w:rPr>
          <w:rFonts w:asciiTheme="minorHAnsi" w:hAnsiTheme="minorHAnsi"/>
          <w:sz w:val="22"/>
          <w:szCs w:val="22"/>
        </w:rPr>
        <w:t>Microsoft Office ( Word , Excel , Power point )</w:t>
      </w:r>
    </w:p>
    <w:p w:rsidR="00BB164C" w:rsidRDefault="009160B9" w:rsidP="00B64C05">
      <w:pPr>
        <w:numPr>
          <w:ilvl w:val="0"/>
          <w:numId w:val="15"/>
        </w:numPr>
        <w:tabs>
          <w:tab w:val="left" w:pos="360"/>
        </w:tabs>
        <w:ind w:right="-169"/>
        <w:jc w:val="both"/>
        <w:rPr>
          <w:rFonts w:asciiTheme="minorHAnsi" w:hAnsiTheme="minorHAnsi"/>
          <w:sz w:val="22"/>
          <w:szCs w:val="22"/>
        </w:rPr>
      </w:pPr>
      <w:r>
        <w:rPr>
          <w:rFonts w:asciiTheme="minorHAnsi" w:hAnsiTheme="minorHAnsi"/>
          <w:sz w:val="22"/>
          <w:szCs w:val="22"/>
        </w:rPr>
        <w:t>Outlook Mail</w:t>
      </w:r>
    </w:p>
    <w:p w:rsidR="00B64C05" w:rsidRPr="00B64C05" w:rsidRDefault="00B64C05" w:rsidP="00B64C05">
      <w:pPr>
        <w:tabs>
          <w:tab w:val="left" w:pos="360"/>
        </w:tabs>
        <w:ind w:left="720" w:right="-169"/>
        <w:jc w:val="both"/>
        <w:rPr>
          <w:rFonts w:asciiTheme="minorHAnsi" w:hAnsiTheme="minorHAnsi"/>
          <w:sz w:val="22"/>
          <w:szCs w:val="22"/>
        </w:rPr>
      </w:pPr>
    </w:p>
    <w:p w:rsidR="00BB164C" w:rsidRPr="00B86FF4" w:rsidRDefault="00BB164C" w:rsidP="00CC19D4">
      <w:pPr>
        <w:spacing w:line="360" w:lineRule="auto"/>
        <w:ind w:firstLine="288"/>
        <w:rPr>
          <w:rFonts w:asciiTheme="minorHAnsi" w:hAnsiTheme="minorHAnsi"/>
          <w:sz w:val="26"/>
          <w:szCs w:val="26"/>
        </w:rPr>
      </w:pPr>
      <w:r w:rsidRPr="00B86FF4">
        <w:rPr>
          <w:rFonts w:asciiTheme="minorHAnsi" w:hAnsiTheme="minorHAnsi"/>
          <w:u w:val="single"/>
        </w:rPr>
        <w:t xml:space="preserve">  </w:t>
      </w:r>
      <w:r w:rsidR="00CE5282" w:rsidRPr="00B86FF4">
        <w:rPr>
          <w:rFonts w:asciiTheme="minorHAnsi" w:hAnsiTheme="minorHAnsi"/>
          <w:b/>
          <w:sz w:val="22"/>
          <w:szCs w:val="22"/>
        </w:rPr>
        <w:t>Trained by</w:t>
      </w:r>
      <w:r w:rsidRPr="00B86FF4">
        <w:rPr>
          <w:rFonts w:asciiTheme="minorHAnsi" w:hAnsiTheme="minorHAnsi"/>
          <w:b/>
          <w:sz w:val="22"/>
          <w:szCs w:val="22"/>
        </w:rPr>
        <w:t xml:space="preserve"> </w:t>
      </w:r>
      <w:proofErr w:type="spellStart"/>
      <w:r w:rsidRPr="00B86FF4">
        <w:rPr>
          <w:rFonts w:asciiTheme="minorHAnsi" w:hAnsiTheme="minorHAnsi"/>
          <w:b/>
          <w:sz w:val="22"/>
          <w:szCs w:val="22"/>
        </w:rPr>
        <w:t>Netmatrix</w:t>
      </w:r>
      <w:proofErr w:type="spellEnd"/>
      <w:r w:rsidRPr="00B86FF4">
        <w:rPr>
          <w:rFonts w:asciiTheme="minorHAnsi" w:hAnsiTheme="minorHAnsi"/>
          <w:b/>
          <w:sz w:val="22"/>
          <w:szCs w:val="22"/>
        </w:rPr>
        <w:t xml:space="preserve"> institute in Hyderabad</w:t>
      </w:r>
    </w:p>
    <w:p w:rsidR="00BB164C" w:rsidRPr="00B86FF4" w:rsidRDefault="00BB164C" w:rsidP="00BB164C">
      <w:pPr>
        <w:numPr>
          <w:ilvl w:val="0"/>
          <w:numId w:val="6"/>
        </w:numPr>
        <w:rPr>
          <w:rFonts w:asciiTheme="minorHAnsi" w:hAnsiTheme="minorHAnsi"/>
          <w:bCs/>
          <w:sz w:val="22"/>
          <w:szCs w:val="22"/>
        </w:rPr>
      </w:pPr>
      <w:r w:rsidRPr="00B86FF4">
        <w:rPr>
          <w:rFonts w:asciiTheme="minorHAnsi" w:hAnsiTheme="minorHAnsi"/>
          <w:bCs/>
          <w:sz w:val="22"/>
          <w:szCs w:val="22"/>
        </w:rPr>
        <w:t>Desktop Support Training, Supporting Operating System Windows XP, Server 2003, Server 2008 R2. Installing, Configuring and Administering, Windows XP. Managing and Maintaining Windows Server 2003, Network Servers Windows 2003. Providing the design, implementation, and secure management of global corporate networks.</w:t>
      </w:r>
    </w:p>
    <w:p w:rsidR="00BB164C" w:rsidRPr="00B86FF4" w:rsidRDefault="00BB164C" w:rsidP="00BB164C">
      <w:pPr>
        <w:ind w:right="1152"/>
        <w:rPr>
          <w:rFonts w:asciiTheme="minorHAnsi" w:hAnsiTheme="minorHAnsi"/>
          <w:bCs/>
          <w:sz w:val="22"/>
          <w:szCs w:val="22"/>
        </w:rPr>
      </w:pPr>
      <w:r w:rsidRPr="00B86FF4">
        <w:rPr>
          <w:rFonts w:asciiTheme="minorHAnsi" w:hAnsiTheme="minorHAnsi"/>
          <w:bCs/>
          <w:sz w:val="22"/>
          <w:szCs w:val="22"/>
        </w:rPr>
        <w:t xml:space="preserve">            </w:t>
      </w:r>
      <w:r w:rsidRPr="00B86FF4">
        <w:rPr>
          <w:rFonts w:asciiTheme="minorHAnsi" w:hAnsiTheme="minorHAnsi"/>
          <w:b/>
          <w:bCs/>
          <w:sz w:val="22"/>
          <w:szCs w:val="22"/>
        </w:rPr>
        <w:t>Coursework</w:t>
      </w:r>
      <w:r w:rsidRPr="00B86FF4">
        <w:rPr>
          <w:rFonts w:asciiTheme="minorHAnsi" w:hAnsiTheme="minorHAnsi"/>
          <w:bCs/>
          <w:sz w:val="22"/>
          <w:szCs w:val="22"/>
        </w:rPr>
        <w:t>: Networking, TCP/IP, LAN Design and Implementation.</w:t>
      </w:r>
    </w:p>
    <w:p w:rsidR="00BB164C" w:rsidRPr="00B86FF4" w:rsidRDefault="00BB164C" w:rsidP="00BB164C">
      <w:pPr>
        <w:ind w:right="1152"/>
        <w:rPr>
          <w:rFonts w:asciiTheme="minorHAnsi" w:hAnsiTheme="minorHAnsi"/>
          <w:b/>
          <w:sz w:val="22"/>
          <w:szCs w:val="22"/>
          <w:u w:val="single"/>
        </w:rPr>
      </w:pPr>
    </w:p>
    <w:p w:rsidR="00AF3881" w:rsidRDefault="00BB164C" w:rsidP="00BB164C">
      <w:pPr>
        <w:ind w:right="1152"/>
        <w:rPr>
          <w:rFonts w:asciiTheme="minorHAnsi" w:hAnsiTheme="minorHAnsi"/>
          <w:b/>
          <w:sz w:val="22"/>
          <w:szCs w:val="22"/>
          <w:u w:val="single"/>
        </w:rPr>
      </w:pPr>
      <w:r w:rsidRPr="00B86FF4">
        <w:rPr>
          <w:rFonts w:asciiTheme="minorHAnsi" w:hAnsiTheme="minorHAnsi"/>
          <w:b/>
          <w:sz w:val="22"/>
          <w:szCs w:val="22"/>
          <w:u w:val="single"/>
        </w:rPr>
        <w:t>EXPERIENCE:</w:t>
      </w:r>
    </w:p>
    <w:p w:rsidR="00AF3881" w:rsidRPr="00AF3881" w:rsidRDefault="00AF3881" w:rsidP="00AF3881">
      <w:pPr>
        <w:ind w:right="1152"/>
        <w:rPr>
          <w:rFonts w:asciiTheme="minorHAnsi" w:hAnsiTheme="minorHAnsi"/>
          <w:b/>
          <w:u w:val="single"/>
        </w:rPr>
      </w:pPr>
    </w:p>
    <w:p w:rsidR="00F43CA3" w:rsidRPr="00A65846" w:rsidRDefault="00AB2DD2" w:rsidP="00AB2DD2">
      <w:pPr>
        <w:pStyle w:val="ListParagraph"/>
        <w:numPr>
          <w:ilvl w:val="0"/>
          <w:numId w:val="19"/>
        </w:numPr>
        <w:ind w:right="1152"/>
        <w:rPr>
          <w:rFonts w:asciiTheme="minorHAnsi" w:hAnsiTheme="minorHAnsi"/>
          <w:b/>
        </w:rPr>
      </w:pPr>
      <w:r w:rsidRPr="00A65846">
        <w:rPr>
          <w:rFonts w:asciiTheme="minorHAnsi" w:hAnsiTheme="minorHAnsi"/>
        </w:rPr>
        <w:t>Working With</w:t>
      </w:r>
      <w:r w:rsidRPr="00A65846">
        <w:rPr>
          <w:rFonts w:asciiTheme="minorHAnsi" w:hAnsiTheme="minorHAnsi"/>
          <w:b/>
        </w:rPr>
        <w:t xml:space="preserve"> FIRE SAVETY </w:t>
      </w:r>
      <w:proofErr w:type="spellStart"/>
      <w:proofErr w:type="gramStart"/>
      <w:r w:rsidR="00A65846">
        <w:rPr>
          <w:rFonts w:asciiTheme="minorHAnsi" w:hAnsiTheme="minorHAnsi"/>
          <w:b/>
        </w:rPr>
        <w:t>ESt</w:t>
      </w:r>
      <w:proofErr w:type="spellEnd"/>
      <w:proofErr w:type="gramEnd"/>
      <w:r w:rsidR="00A65846">
        <w:rPr>
          <w:rFonts w:asciiTheme="minorHAnsi" w:hAnsiTheme="minorHAnsi"/>
          <w:b/>
        </w:rPr>
        <w:t xml:space="preserve"> </w:t>
      </w:r>
      <w:r w:rsidR="00A65846">
        <w:rPr>
          <w:rFonts w:asciiTheme="minorHAnsi" w:hAnsiTheme="minorHAnsi"/>
        </w:rPr>
        <w:t xml:space="preserve">as </w:t>
      </w:r>
      <w:r w:rsidR="00A65846">
        <w:rPr>
          <w:rFonts w:asciiTheme="minorHAnsi" w:hAnsiTheme="minorHAnsi"/>
          <w:b/>
        </w:rPr>
        <w:t xml:space="preserve">Site Engineer </w:t>
      </w:r>
      <w:r w:rsidR="00A65846">
        <w:rPr>
          <w:rFonts w:asciiTheme="minorHAnsi" w:hAnsiTheme="minorHAnsi"/>
        </w:rPr>
        <w:t xml:space="preserve">For </w:t>
      </w:r>
      <w:r w:rsidR="00A65846" w:rsidRPr="00A65846">
        <w:rPr>
          <w:rFonts w:asciiTheme="minorHAnsi" w:hAnsiTheme="minorHAnsi"/>
          <w:b/>
        </w:rPr>
        <w:t>6+ Months</w:t>
      </w:r>
      <w:r w:rsidR="00A65846">
        <w:rPr>
          <w:rFonts w:asciiTheme="minorHAnsi" w:hAnsiTheme="minorHAnsi"/>
        </w:rPr>
        <w:t>.</w:t>
      </w:r>
    </w:p>
    <w:p w:rsidR="00F43CA3" w:rsidRPr="00A65846" w:rsidRDefault="00DE4959" w:rsidP="00EE378B">
      <w:pPr>
        <w:pStyle w:val="ListParagraph"/>
        <w:numPr>
          <w:ilvl w:val="0"/>
          <w:numId w:val="19"/>
        </w:numPr>
        <w:spacing w:after="0"/>
        <w:ind w:left="1080" w:right="1152"/>
        <w:rPr>
          <w:rFonts w:asciiTheme="minorHAnsi" w:hAnsiTheme="minorHAnsi"/>
          <w:b/>
        </w:rPr>
      </w:pPr>
      <w:r w:rsidRPr="00B86FF4">
        <w:rPr>
          <w:rFonts w:asciiTheme="minorHAnsi" w:hAnsiTheme="minorHAnsi"/>
        </w:rPr>
        <w:t>Worked</w:t>
      </w:r>
      <w:r w:rsidR="00F43CA3" w:rsidRPr="00B86FF4">
        <w:rPr>
          <w:rFonts w:asciiTheme="minorHAnsi" w:hAnsiTheme="minorHAnsi"/>
        </w:rPr>
        <w:t xml:space="preserve"> with </w:t>
      </w:r>
      <w:r w:rsidR="00F43CA3" w:rsidRPr="00B86FF4">
        <w:rPr>
          <w:rFonts w:asciiTheme="minorHAnsi" w:hAnsiTheme="minorHAnsi"/>
          <w:b/>
        </w:rPr>
        <w:t>STC</w:t>
      </w:r>
      <w:r w:rsidRPr="00B86FF4">
        <w:rPr>
          <w:rFonts w:asciiTheme="minorHAnsi" w:hAnsiTheme="minorHAnsi"/>
          <w:b/>
        </w:rPr>
        <w:t xml:space="preserve"> </w:t>
      </w:r>
      <w:r w:rsidR="00CC19D4" w:rsidRPr="00B86FF4">
        <w:rPr>
          <w:rFonts w:asciiTheme="minorHAnsi" w:hAnsiTheme="minorHAnsi"/>
          <w:b/>
        </w:rPr>
        <w:t>Business</w:t>
      </w:r>
      <w:r w:rsidR="00CC19D4" w:rsidRPr="00B86FF4">
        <w:rPr>
          <w:rFonts w:asciiTheme="minorHAnsi" w:hAnsiTheme="minorHAnsi"/>
        </w:rPr>
        <w:t xml:space="preserve"> </w:t>
      </w:r>
      <w:r w:rsidR="006A2DE3" w:rsidRPr="00B86FF4">
        <w:rPr>
          <w:rFonts w:asciiTheme="minorHAnsi" w:hAnsiTheme="minorHAnsi"/>
        </w:rPr>
        <w:t xml:space="preserve">- </w:t>
      </w:r>
      <w:r w:rsidR="006A2DE3" w:rsidRPr="00B86FF4">
        <w:rPr>
          <w:rFonts w:asciiTheme="minorHAnsi" w:hAnsiTheme="minorHAnsi"/>
          <w:b/>
        </w:rPr>
        <w:t xml:space="preserve">AL </w:t>
      </w:r>
      <w:proofErr w:type="spellStart"/>
      <w:r w:rsidR="006A2DE3" w:rsidRPr="00B86FF4">
        <w:rPr>
          <w:rFonts w:asciiTheme="minorHAnsi" w:hAnsiTheme="minorHAnsi"/>
          <w:b/>
        </w:rPr>
        <w:t>Khobar</w:t>
      </w:r>
      <w:proofErr w:type="spellEnd"/>
      <w:r w:rsidR="006A2DE3" w:rsidRPr="00B86FF4">
        <w:rPr>
          <w:rFonts w:asciiTheme="minorHAnsi" w:hAnsiTheme="minorHAnsi"/>
        </w:rPr>
        <w:t xml:space="preserve">, as </w:t>
      </w:r>
      <w:r w:rsidR="00EE378B">
        <w:rPr>
          <w:rFonts w:asciiTheme="minorHAnsi" w:hAnsiTheme="minorHAnsi"/>
        </w:rPr>
        <w:t>(</w:t>
      </w:r>
      <w:r w:rsidR="00EE378B" w:rsidRPr="00EE378B">
        <w:rPr>
          <w:rFonts w:asciiTheme="minorHAnsi" w:hAnsiTheme="minorHAnsi"/>
          <w:b/>
        </w:rPr>
        <w:t>ACCOUNT  MANAGER</w:t>
      </w:r>
      <w:r w:rsidR="00EE378B">
        <w:rPr>
          <w:rFonts w:asciiTheme="minorHAnsi" w:hAnsiTheme="minorHAnsi"/>
        </w:rPr>
        <w:t>)</w:t>
      </w:r>
      <w:r w:rsidR="00EE378B" w:rsidRPr="00EE378B">
        <w:rPr>
          <w:rFonts w:asciiTheme="minorHAnsi" w:hAnsiTheme="minorHAnsi"/>
        </w:rPr>
        <w:t>Technical Support</w:t>
      </w:r>
      <w:r w:rsidR="00EE378B">
        <w:rPr>
          <w:rFonts w:asciiTheme="minorHAnsi" w:hAnsiTheme="minorHAnsi"/>
          <w:b/>
        </w:rPr>
        <w:t xml:space="preserve"> </w:t>
      </w:r>
      <w:r w:rsidR="00B37DDD" w:rsidRPr="00B86FF4">
        <w:rPr>
          <w:rFonts w:asciiTheme="minorHAnsi" w:hAnsiTheme="minorHAnsi"/>
          <w:b/>
        </w:rPr>
        <w:t xml:space="preserve"> </w:t>
      </w:r>
      <w:r w:rsidR="00AF3881">
        <w:rPr>
          <w:rFonts w:asciiTheme="minorHAnsi" w:hAnsiTheme="minorHAnsi"/>
        </w:rPr>
        <w:t xml:space="preserve">For </w:t>
      </w:r>
      <w:r w:rsidR="00EE378B">
        <w:rPr>
          <w:rFonts w:asciiTheme="minorHAnsi" w:hAnsiTheme="minorHAnsi"/>
          <w:b/>
        </w:rPr>
        <w:t>1</w:t>
      </w:r>
      <w:r w:rsidR="00AF3881" w:rsidRPr="00A65846">
        <w:rPr>
          <w:rFonts w:asciiTheme="minorHAnsi" w:hAnsiTheme="minorHAnsi"/>
          <w:b/>
        </w:rPr>
        <w:t>y</w:t>
      </w:r>
      <w:r w:rsidR="00EE378B">
        <w:rPr>
          <w:rFonts w:asciiTheme="minorHAnsi" w:hAnsiTheme="minorHAnsi"/>
          <w:b/>
        </w:rPr>
        <w:t>ear</w:t>
      </w:r>
      <w:r w:rsidR="00AF3881">
        <w:rPr>
          <w:rFonts w:asciiTheme="minorHAnsi" w:hAnsiTheme="minorHAnsi"/>
        </w:rPr>
        <w:t xml:space="preserve"> </w:t>
      </w:r>
    </w:p>
    <w:p w:rsidR="005B524D" w:rsidRPr="00A65846" w:rsidRDefault="006A2DE3" w:rsidP="004F76F2">
      <w:pPr>
        <w:pStyle w:val="ListParagraph"/>
        <w:numPr>
          <w:ilvl w:val="0"/>
          <w:numId w:val="19"/>
        </w:numPr>
        <w:spacing w:after="0"/>
        <w:ind w:right="1152"/>
        <w:rPr>
          <w:rFonts w:asciiTheme="minorHAnsi" w:hAnsiTheme="minorHAnsi"/>
          <w:color w:val="000000"/>
        </w:rPr>
      </w:pPr>
      <w:r w:rsidRPr="00B86FF4">
        <w:rPr>
          <w:rFonts w:asciiTheme="minorHAnsi" w:hAnsiTheme="minorHAnsi"/>
        </w:rPr>
        <w:t xml:space="preserve"> </w:t>
      </w:r>
      <w:r w:rsidR="0046753C">
        <w:rPr>
          <w:rFonts w:asciiTheme="minorHAnsi" w:hAnsiTheme="minorHAnsi"/>
        </w:rPr>
        <w:t xml:space="preserve">Worked with </w:t>
      </w:r>
      <w:r w:rsidR="0046753C" w:rsidRPr="00B86FF4">
        <w:rPr>
          <w:rFonts w:asciiTheme="minorHAnsi" w:hAnsiTheme="minorHAnsi"/>
          <w:b/>
        </w:rPr>
        <w:t>Cellular IT Solutions Pvt. Ltd –Hyderabad</w:t>
      </w:r>
      <w:r w:rsidR="0046753C">
        <w:rPr>
          <w:rFonts w:asciiTheme="minorHAnsi" w:hAnsiTheme="minorHAnsi"/>
          <w:b/>
        </w:rPr>
        <w:t xml:space="preserve"> </w:t>
      </w:r>
      <w:r w:rsidR="0046753C" w:rsidRPr="0046753C">
        <w:rPr>
          <w:rFonts w:asciiTheme="minorHAnsi" w:hAnsiTheme="minorHAnsi"/>
        </w:rPr>
        <w:t>as</w:t>
      </w:r>
      <w:r w:rsidR="00BB164C" w:rsidRPr="00B86FF4">
        <w:rPr>
          <w:rFonts w:asciiTheme="minorHAnsi" w:hAnsiTheme="minorHAnsi"/>
        </w:rPr>
        <w:t xml:space="preserve"> </w:t>
      </w:r>
      <w:r w:rsidR="00BB164C" w:rsidRPr="00B86FF4">
        <w:rPr>
          <w:rFonts w:asciiTheme="minorHAnsi" w:hAnsiTheme="minorHAnsi"/>
          <w:b/>
        </w:rPr>
        <w:t>Network  Engineer</w:t>
      </w:r>
      <w:r w:rsidR="00BB164C" w:rsidRPr="00B86FF4">
        <w:rPr>
          <w:rFonts w:asciiTheme="minorHAnsi" w:hAnsiTheme="minorHAnsi"/>
        </w:rPr>
        <w:t xml:space="preserve">  </w:t>
      </w:r>
      <w:r w:rsidR="00AF3881">
        <w:rPr>
          <w:rFonts w:asciiTheme="minorHAnsi" w:hAnsiTheme="minorHAnsi"/>
        </w:rPr>
        <w:t xml:space="preserve">For </w:t>
      </w:r>
      <w:r w:rsidR="00AF3881" w:rsidRPr="00AF3881">
        <w:rPr>
          <w:rFonts w:asciiTheme="minorHAnsi" w:hAnsiTheme="minorHAnsi"/>
          <w:b/>
        </w:rPr>
        <w:t>2+ years</w:t>
      </w:r>
    </w:p>
    <w:p w:rsidR="00A65846" w:rsidRDefault="00A65846" w:rsidP="00A65846">
      <w:pPr>
        <w:ind w:right="1152"/>
        <w:rPr>
          <w:rFonts w:asciiTheme="minorHAnsi" w:hAnsiTheme="minorHAnsi"/>
          <w:color w:val="000000"/>
        </w:rPr>
      </w:pPr>
    </w:p>
    <w:p w:rsidR="0050222A" w:rsidRDefault="00A65846" w:rsidP="0050222A">
      <w:pPr>
        <w:ind w:right="1152"/>
        <w:rPr>
          <w:rFonts w:asciiTheme="minorHAnsi" w:hAnsiTheme="minorHAnsi"/>
          <w:b/>
          <w:color w:val="000000"/>
          <w:u w:val="single"/>
        </w:rPr>
      </w:pPr>
      <w:r w:rsidRPr="00A65846">
        <w:rPr>
          <w:rFonts w:asciiTheme="minorHAnsi" w:hAnsiTheme="minorHAnsi"/>
          <w:b/>
          <w:color w:val="000000"/>
          <w:u w:val="single"/>
        </w:rPr>
        <w:t xml:space="preserve">PROJECT WORKED-ON </w:t>
      </w:r>
    </w:p>
    <w:p w:rsidR="00B64C05" w:rsidRPr="00B64C05" w:rsidRDefault="00B64C05" w:rsidP="0050222A">
      <w:pPr>
        <w:ind w:right="1152"/>
        <w:rPr>
          <w:rFonts w:asciiTheme="minorHAnsi" w:hAnsiTheme="minorHAnsi"/>
          <w:b/>
          <w:color w:val="000000"/>
          <w:u w:val="single"/>
        </w:rPr>
      </w:pPr>
    </w:p>
    <w:p w:rsidR="00A65846" w:rsidRDefault="00B64C05" w:rsidP="0050222A">
      <w:pPr>
        <w:pStyle w:val="ListParagraph"/>
        <w:numPr>
          <w:ilvl w:val="0"/>
          <w:numId w:val="23"/>
        </w:numPr>
        <w:spacing w:line="360" w:lineRule="auto"/>
        <w:jc w:val="both"/>
      </w:pPr>
      <w:r>
        <w:t xml:space="preserve">MADA Tower, </w:t>
      </w:r>
      <w:proofErr w:type="spellStart"/>
      <w:r>
        <w:t>Dammam</w:t>
      </w:r>
      <w:proofErr w:type="spellEnd"/>
    </w:p>
    <w:p w:rsidR="0050222A" w:rsidRPr="00A65846" w:rsidRDefault="00B64C05" w:rsidP="0050222A">
      <w:pPr>
        <w:pStyle w:val="ListParagraph"/>
        <w:numPr>
          <w:ilvl w:val="0"/>
          <w:numId w:val="23"/>
        </w:numPr>
        <w:spacing w:line="360" w:lineRule="auto"/>
        <w:jc w:val="both"/>
      </w:pPr>
      <w:r>
        <w:t xml:space="preserve">SCB (Standard Chartered Bank ), Riyadh </w:t>
      </w:r>
    </w:p>
    <w:p w:rsidR="00A65846" w:rsidRPr="00A65846" w:rsidRDefault="00B64C05" w:rsidP="0050222A">
      <w:pPr>
        <w:pStyle w:val="ListParagraph"/>
        <w:numPr>
          <w:ilvl w:val="0"/>
          <w:numId w:val="23"/>
        </w:numPr>
        <w:spacing w:line="360" w:lineRule="auto"/>
        <w:jc w:val="both"/>
        <w:rPr>
          <w:b/>
        </w:rPr>
      </w:pPr>
      <w:r>
        <w:t>180 Degree Hotel Exit 10</w:t>
      </w:r>
      <w:r w:rsidR="00A65846" w:rsidRPr="00A65846">
        <w:t>, Riyadh</w:t>
      </w:r>
    </w:p>
    <w:p w:rsidR="005B524D" w:rsidRPr="0050222A" w:rsidRDefault="00B64C05" w:rsidP="0050222A">
      <w:pPr>
        <w:pStyle w:val="ListParagraph"/>
        <w:numPr>
          <w:ilvl w:val="0"/>
          <w:numId w:val="23"/>
        </w:numPr>
        <w:spacing w:line="360" w:lineRule="auto"/>
        <w:jc w:val="both"/>
        <w:rPr>
          <w:sz w:val="20"/>
          <w:szCs w:val="20"/>
        </w:rPr>
      </w:pPr>
      <w:r>
        <w:t xml:space="preserve">NOURA  Tower , </w:t>
      </w:r>
      <w:proofErr w:type="spellStart"/>
      <w:r>
        <w:t>Dammam</w:t>
      </w:r>
      <w:proofErr w:type="spellEnd"/>
    </w:p>
    <w:p w:rsidR="00AC7C5A" w:rsidRPr="00B64C05" w:rsidRDefault="00BB164C" w:rsidP="00B64C05">
      <w:pPr>
        <w:pStyle w:val="Heading4"/>
        <w:spacing w:before="100" w:after="100"/>
        <w:rPr>
          <w:rFonts w:asciiTheme="minorHAnsi" w:hAnsiTheme="minorHAnsi"/>
          <w:color w:val="000000"/>
          <w:sz w:val="22"/>
          <w:szCs w:val="22"/>
          <w:u w:val="single"/>
        </w:rPr>
      </w:pPr>
      <w:r w:rsidRPr="004F76F2">
        <w:rPr>
          <w:rFonts w:asciiTheme="minorHAnsi" w:hAnsiTheme="minorHAnsi"/>
          <w:color w:val="000000"/>
          <w:sz w:val="22"/>
          <w:szCs w:val="22"/>
          <w:u w:val="single"/>
        </w:rPr>
        <w:t>Responsibilities:</w:t>
      </w:r>
    </w:p>
    <w:p w:rsidR="00DF76F4" w:rsidRPr="00B86FF4" w:rsidRDefault="00AC7C5A" w:rsidP="004F76F2">
      <w:pPr>
        <w:numPr>
          <w:ilvl w:val="0"/>
          <w:numId w:val="20"/>
        </w:numPr>
        <w:spacing w:after="120"/>
        <w:jc w:val="both"/>
        <w:rPr>
          <w:rFonts w:asciiTheme="minorHAnsi" w:hAnsiTheme="minorHAnsi"/>
          <w:sz w:val="22"/>
          <w:szCs w:val="22"/>
        </w:rPr>
      </w:pPr>
      <w:r w:rsidRPr="00B86FF4">
        <w:rPr>
          <w:rFonts w:asciiTheme="minorHAnsi" w:hAnsiTheme="minorHAnsi"/>
          <w:sz w:val="22"/>
          <w:szCs w:val="22"/>
        </w:rPr>
        <w:t>E-mail suppliers, carriers, and customers with shipping updates</w:t>
      </w:r>
      <w:r w:rsidR="00207DB6" w:rsidRPr="00B86FF4">
        <w:rPr>
          <w:rFonts w:asciiTheme="minorHAnsi" w:hAnsiTheme="minorHAnsi"/>
          <w:sz w:val="22"/>
          <w:szCs w:val="22"/>
        </w:rPr>
        <w:t>.</w:t>
      </w:r>
    </w:p>
    <w:p w:rsidR="00DF76F4" w:rsidRPr="00B86FF4" w:rsidRDefault="00207DB6" w:rsidP="004F76F2">
      <w:pPr>
        <w:numPr>
          <w:ilvl w:val="0"/>
          <w:numId w:val="20"/>
        </w:numPr>
        <w:jc w:val="both"/>
        <w:rPr>
          <w:rFonts w:asciiTheme="minorHAnsi" w:hAnsiTheme="minorHAnsi"/>
          <w:sz w:val="22"/>
          <w:szCs w:val="22"/>
        </w:rPr>
      </w:pPr>
      <w:r w:rsidRPr="00B86FF4">
        <w:rPr>
          <w:rFonts w:asciiTheme="minorHAnsi" w:hAnsiTheme="minorHAnsi"/>
          <w:sz w:val="22"/>
          <w:szCs w:val="22"/>
        </w:rPr>
        <w:t>Material management, planning for daily consumables materials for the next one month, billing status, making the comparative statement.</w:t>
      </w:r>
    </w:p>
    <w:p w:rsidR="00BB164C" w:rsidRPr="00B86FF4" w:rsidRDefault="00BB164C" w:rsidP="004F76F2">
      <w:pPr>
        <w:numPr>
          <w:ilvl w:val="0"/>
          <w:numId w:val="20"/>
        </w:numPr>
        <w:spacing w:line="360" w:lineRule="auto"/>
        <w:rPr>
          <w:rFonts w:asciiTheme="minorHAnsi" w:hAnsiTheme="minorHAnsi"/>
          <w:sz w:val="22"/>
          <w:szCs w:val="22"/>
        </w:rPr>
      </w:pPr>
      <w:r w:rsidRPr="00B86FF4">
        <w:rPr>
          <w:rFonts w:asciiTheme="minorHAnsi" w:hAnsiTheme="minorHAnsi"/>
          <w:sz w:val="22"/>
          <w:szCs w:val="22"/>
        </w:rPr>
        <w:t>Installing configuring and troubleshooting on Windows 2008 and 2003 servers using enterprise standards.</w:t>
      </w:r>
    </w:p>
    <w:p w:rsidR="00A72672" w:rsidRPr="00B86FF4" w:rsidRDefault="00A72672" w:rsidP="004F76F2">
      <w:pPr>
        <w:numPr>
          <w:ilvl w:val="0"/>
          <w:numId w:val="20"/>
        </w:numPr>
        <w:spacing w:line="360" w:lineRule="auto"/>
        <w:rPr>
          <w:rFonts w:asciiTheme="minorHAnsi" w:hAnsiTheme="minorHAnsi"/>
          <w:sz w:val="22"/>
          <w:szCs w:val="22"/>
        </w:rPr>
      </w:pPr>
      <w:r w:rsidRPr="00B86FF4">
        <w:rPr>
          <w:rFonts w:asciiTheme="minorHAnsi" w:hAnsiTheme="minorHAnsi"/>
          <w:sz w:val="22"/>
          <w:szCs w:val="22"/>
          <w:shd w:val="clear" w:color="auto" w:fill="FFFFFF"/>
        </w:rPr>
        <w:t xml:space="preserve"> Performed installation of</w:t>
      </w:r>
      <w:r w:rsidRPr="00B86FF4">
        <w:rPr>
          <w:rStyle w:val="apple-converted-space"/>
          <w:rFonts w:asciiTheme="minorHAnsi" w:hAnsiTheme="minorHAnsi"/>
          <w:sz w:val="22"/>
          <w:szCs w:val="22"/>
          <w:shd w:val="clear" w:color="auto" w:fill="FFFFFF"/>
        </w:rPr>
        <w:t> </w:t>
      </w:r>
      <w:r w:rsidRPr="00B86FF4">
        <w:rPr>
          <w:rStyle w:val="Strong"/>
          <w:rFonts w:asciiTheme="minorHAnsi" w:hAnsiTheme="minorHAnsi"/>
          <w:b w:val="0"/>
          <w:sz w:val="22"/>
          <w:szCs w:val="22"/>
          <w:bdr w:val="none" w:sz="0" w:space="0" w:color="auto" w:frame="1"/>
        </w:rPr>
        <w:t>network</w:t>
      </w:r>
      <w:r w:rsidRPr="00B86FF4">
        <w:rPr>
          <w:rStyle w:val="apple-converted-space"/>
          <w:rFonts w:asciiTheme="minorHAnsi" w:hAnsiTheme="minorHAnsi"/>
          <w:sz w:val="22"/>
          <w:szCs w:val="22"/>
          <w:shd w:val="clear" w:color="auto" w:fill="FFFFFF"/>
        </w:rPr>
        <w:t> </w:t>
      </w:r>
      <w:r w:rsidRPr="00B86FF4">
        <w:rPr>
          <w:rFonts w:asciiTheme="minorHAnsi" w:hAnsiTheme="minorHAnsi"/>
          <w:sz w:val="22"/>
          <w:szCs w:val="22"/>
          <w:shd w:val="clear" w:color="auto" w:fill="FFFFFF"/>
        </w:rPr>
        <w:t>equipment's such as routers, switches, Aruba access point indoor and outdoor, cabling and etc.</w:t>
      </w:r>
    </w:p>
    <w:p w:rsidR="00A72672" w:rsidRPr="00B86FF4" w:rsidRDefault="00A72672" w:rsidP="004F76F2">
      <w:pPr>
        <w:numPr>
          <w:ilvl w:val="0"/>
          <w:numId w:val="20"/>
        </w:numPr>
        <w:spacing w:line="360" w:lineRule="auto"/>
        <w:rPr>
          <w:rFonts w:asciiTheme="minorHAnsi" w:hAnsiTheme="minorHAnsi"/>
          <w:sz w:val="22"/>
          <w:szCs w:val="22"/>
        </w:rPr>
      </w:pPr>
      <w:r w:rsidRPr="00B86FF4">
        <w:rPr>
          <w:rFonts w:asciiTheme="minorHAnsi" w:hAnsiTheme="minorHAnsi"/>
          <w:sz w:val="22"/>
          <w:szCs w:val="22"/>
          <w:shd w:val="clear" w:color="auto" w:fill="FFFFFF"/>
        </w:rPr>
        <w:t>Detected malfunction of</w:t>
      </w:r>
      <w:r w:rsidRPr="00B86FF4">
        <w:rPr>
          <w:rStyle w:val="apple-converted-space"/>
          <w:rFonts w:asciiTheme="minorHAnsi" w:hAnsiTheme="minorHAnsi"/>
          <w:sz w:val="22"/>
          <w:szCs w:val="22"/>
          <w:shd w:val="clear" w:color="auto" w:fill="FFFFFF"/>
        </w:rPr>
        <w:t> </w:t>
      </w:r>
      <w:r w:rsidRPr="00B86FF4">
        <w:rPr>
          <w:rStyle w:val="Strong"/>
          <w:rFonts w:asciiTheme="minorHAnsi" w:hAnsiTheme="minorHAnsi"/>
          <w:b w:val="0"/>
          <w:sz w:val="22"/>
          <w:szCs w:val="22"/>
          <w:bdr w:val="none" w:sz="0" w:space="0" w:color="auto" w:frame="1"/>
        </w:rPr>
        <w:t>network</w:t>
      </w:r>
      <w:r w:rsidRPr="00B86FF4">
        <w:rPr>
          <w:rStyle w:val="apple-converted-space"/>
          <w:rFonts w:asciiTheme="minorHAnsi" w:hAnsiTheme="minorHAnsi"/>
          <w:sz w:val="22"/>
          <w:szCs w:val="22"/>
          <w:shd w:val="clear" w:color="auto" w:fill="FFFFFF"/>
        </w:rPr>
        <w:t> </w:t>
      </w:r>
      <w:r w:rsidRPr="00B86FF4">
        <w:rPr>
          <w:rFonts w:asciiTheme="minorHAnsi" w:hAnsiTheme="minorHAnsi"/>
          <w:sz w:val="22"/>
          <w:szCs w:val="22"/>
          <w:shd w:val="clear" w:color="auto" w:fill="FFFFFF"/>
        </w:rPr>
        <w:t>and made required changes.</w:t>
      </w:r>
    </w:p>
    <w:p w:rsidR="00A72672" w:rsidRPr="00B86FF4" w:rsidRDefault="00A72672" w:rsidP="004F76F2">
      <w:pPr>
        <w:numPr>
          <w:ilvl w:val="0"/>
          <w:numId w:val="20"/>
        </w:numPr>
        <w:spacing w:line="360" w:lineRule="auto"/>
        <w:rPr>
          <w:rFonts w:asciiTheme="minorHAnsi" w:hAnsiTheme="minorHAnsi"/>
          <w:sz w:val="22"/>
          <w:szCs w:val="22"/>
        </w:rPr>
      </w:pPr>
      <w:r w:rsidRPr="00B86FF4">
        <w:rPr>
          <w:rFonts w:asciiTheme="minorHAnsi" w:hAnsiTheme="minorHAnsi"/>
          <w:sz w:val="22"/>
          <w:szCs w:val="22"/>
          <w:shd w:val="clear" w:color="auto" w:fill="FFFFFF"/>
        </w:rPr>
        <w:t>Analyzed and solved connectivity issues.</w:t>
      </w:r>
    </w:p>
    <w:p w:rsidR="00A72672" w:rsidRPr="00B86FF4" w:rsidRDefault="00A72672" w:rsidP="004F76F2">
      <w:pPr>
        <w:numPr>
          <w:ilvl w:val="0"/>
          <w:numId w:val="20"/>
        </w:numPr>
        <w:spacing w:line="360" w:lineRule="auto"/>
        <w:rPr>
          <w:rFonts w:asciiTheme="minorHAnsi" w:hAnsiTheme="minorHAnsi"/>
          <w:sz w:val="22"/>
          <w:szCs w:val="22"/>
        </w:rPr>
      </w:pPr>
      <w:r w:rsidRPr="00B86FF4">
        <w:rPr>
          <w:rFonts w:asciiTheme="minorHAnsi" w:hAnsiTheme="minorHAnsi"/>
          <w:sz w:val="22"/>
          <w:szCs w:val="22"/>
          <w:shd w:val="clear" w:color="auto" w:fill="FFFFFF"/>
        </w:rPr>
        <w:t>Maintained</w:t>
      </w:r>
      <w:r w:rsidRPr="00B86FF4">
        <w:rPr>
          <w:rStyle w:val="apple-converted-space"/>
          <w:rFonts w:asciiTheme="minorHAnsi" w:hAnsiTheme="minorHAnsi"/>
          <w:sz w:val="22"/>
          <w:szCs w:val="22"/>
          <w:shd w:val="clear" w:color="auto" w:fill="FFFFFF"/>
        </w:rPr>
        <w:t> </w:t>
      </w:r>
      <w:r w:rsidRPr="00B86FF4">
        <w:rPr>
          <w:rStyle w:val="Strong"/>
          <w:rFonts w:asciiTheme="minorHAnsi" w:hAnsiTheme="minorHAnsi"/>
          <w:b w:val="0"/>
          <w:sz w:val="22"/>
          <w:szCs w:val="22"/>
          <w:bdr w:val="none" w:sz="0" w:space="0" w:color="auto" w:frame="1"/>
        </w:rPr>
        <w:t>network</w:t>
      </w:r>
      <w:r w:rsidRPr="00B86FF4">
        <w:rPr>
          <w:rStyle w:val="apple-converted-space"/>
          <w:rFonts w:asciiTheme="minorHAnsi" w:hAnsiTheme="minorHAnsi"/>
          <w:sz w:val="22"/>
          <w:szCs w:val="22"/>
          <w:shd w:val="clear" w:color="auto" w:fill="FFFFFF"/>
        </w:rPr>
        <w:t> </w:t>
      </w:r>
      <w:r w:rsidRPr="00B86FF4">
        <w:rPr>
          <w:rFonts w:asciiTheme="minorHAnsi" w:hAnsiTheme="minorHAnsi"/>
          <w:sz w:val="22"/>
          <w:szCs w:val="22"/>
          <w:shd w:val="clear" w:color="auto" w:fill="FFFFFF"/>
        </w:rPr>
        <w:t>equipment to enhance speed, efficiency and reliability to operation.</w:t>
      </w:r>
    </w:p>
    <w:p w:rsidR="00A72672" w:rsidRPr="00B86FF4" w:rsidRDefault="00A72672" w:rsidP="004F76F2">
      <w:pPr>
        <w:numPr>
          <w:ilvl w:val="0"/>
          <w:numId w:val="20"/>
        </w:numPr>
        <w:spacing w:line="360" w:lineRule="auto"/>
        <w:rPr>
          <w:rFonts w:asciiTheme="minorHAnsi" w:hAnsiTheme="minorHAnsi"/>
          <w:sz w:val="22"/>
          <w:szCs w:val="22"/>
        </w:rPr>
      </w:pPr>
      <w:r w:rsidRPr="00B86FF4">
        <w:rPr>
          <w:rFonts w:asciiTheme="minorHAnsi" w:hAnsiTheme="minorHAnsi"/>
          <w:sz w:val="22"/>
          <w:szCs w:val="22"/>
          <w:shd w:val="clear" w:color="auto" w:fill="FFFFFF"/>
        </w:rPr>
        <w:t>Set up Router, Switch, Hub, Cabling and nodes of STC customer service office.</w:t>
      </w:r>
    </w:p>
    <w:p w:rsidR="006211C9" w:rsidRPr="00B86FF4" w:rsidRDefault="006211C9" w:rsidP="004F76F2">
      <w:pPr>
        <w:pStyle w:val="Footer"/>
        <w:numPr>
          <w:ilvl w:val="0"/>
          <w:numId w:val="20"/>
        </w:numPr>
        <w:tabs>
          <w:tab w:val="clear" w:pos="4320"/>
          <w:tab w:val="clear" w:pos="8640"/>
          <w:tab w:val="left" w:pos="720"/>
        </w:tabs>
        <w:spacing w:after="120"/>
        <w:ind w:right="720"/>
        <w:jc w:val="lowKashida"/>
        <w:rPr>
          <w:rFonts w:asciiTheme="minorHAnsi" w:hAnsiTheme="minorHAnsi" w:cs="Arial"/>
          <w:sz w:val="22"/>
          <w:szCs w:val="22"/>
        </w:rPr>
      </w:pPr>
      <w:r w:rsidRPr="00B86FF4">
        <w:rPr>
          <w:rFonts w:asciiTheme="minorHAnsi" w:hAnsiTheme="minorHAnsi" w:cs="Arial"/>
          <w:sz w:val="22"/>
          <w:szCs w:val="22"/>
        </w:rPr>
        <w:t>Security: Access Control List and NAT/PAT</w:t>
      </w:r>
    </w:p>
    <w:p w:rsidR="00BB164C" w:rsidRPr="00B86FF4" w:rsidRDefault="00BB164C" w:rsidP="004F76F2">
      <w:pPr>
        <w:pStyle w:val="BodyText2"/>
        <w:numPr>
          <w:ilvl w:val="0"/>
          <w:numId w:val="20"/>
        </w:numPr>
        <w:rPr>
          <w:rFonts w:asciiTheme="minorHAnsi" w:eastAsia="Courier New" w:hAnsiTheme="minorHAnsi"/>
          <w:color w:val="000000"/>
          <w:szCs w:val="22"/>
        </w:rPr>
      </w:pPr>
      <w:r w:rsidRPr="00B86FF4">
        <w:rPr>
          <w:rFonts w:asciiTheme="minorHAnsi" w:hAnsiTheme="minorHAnsi"/>
          <w:szCs w:val="22"/>
        </w:rPr>
        <w:t>Perform System maintenance, do health checks, upgrades and Roll over. Manage employee accounts, do backups and system upgrades, Support Applications, system test, VPN, Networking, Windows XP, Windows 2000, Anti-Virus, Printer, LAN, Supervision, Windows Software, Support Hardware Desktop and Laptop.</w:t>
      </w:r>
    </w:p>
    <w:p w:rsidR="006211C9" w:rsidRPr="00B86FF4" w:rsidRDefault="006211C9" w:rsidP="006211C9">
      <w:pPr>
        <w:pStyle w:val="BodyText2"/>
        <w:ind w:left="720"/>
        <w:rPr>
          <w:rFonts w:asciiTheme="minorHAnsi" w:eastAsia="Courier New" w:hAnsiTheme="minorHAnsi"/>
          <w:color w:val="000000"/>
          <w:szCs w:val="22"/>
        </w:rPr>
      </w:pPr>
    </w:p>
    <w:p w:rsidR="00BB164C" w:rsidRPr="00B86FF4" w:rsidRDefault="00BB164C" w:rsidP="004F76F2">
      <w:pPr>
        <w:numPr>
          <w:ilvl w:val="0"/>
          <w:numId w:val="20"/>
        </w:numPr>
        <w:spacing w:line="360" w:lineRule="auto"/>
        <w:rPr>
          <w:rFonts w:asciiTheme="minorHAnsi" w:hAnsiTheme="minorHAnsi"/>
          <w:sz w:val="22"/>
          <w:szCs w:val="22"/>
        </w:rPr>
      </w:pPr>
      <w:r w:rsidRPr="00B86FF4">
        <w:rPr>
          <w:rFonts w:asciiTheme="minorHAnsi" w:hAnsiTheme="minorHAnsi"/>
          <w:sz w:val="22"/>
          <w:szCs w:val="22"/>
          <w:shd w:val="clear" w:color="auto" w:fill="FFFFFF"/>
        </w:rPr>
        <w:t>Performed the</w:t>
      </w:r>
      <w:r w:rsidR="0046753C" w:rsidRPr="00B86FF4">
        <w:rPr>
          <w:rStyle w:val="apple-converted-space"/>
          <w:rFonts w:asciiTheme="minorHAnsi" w:hAnsiTheme="minorHAnsi"/>
          <w:sz w:val="22"/>
          <w:szCs w:val="22"/>
          <w:shd w:val="clear" w:color="auto" w:fill="FFFFFF"/>
        </w:rPr>
        <w:t> </w:t>
      </w:r>
      <w:r w:rsidR="0046753C" w:rsidRPr="00B86FF4">
        <w:rPr>
          <w:rFonts w:asciiTheme="minorHAnsi" w:hAnsiTheme="minorHAnsi"/>
          <w:sz w:val="22"/>
          <w:szCs w:val="22"/>
          <w:shd w:val="clear" w:color="auto" w:fill="FFFFFF"/>
        </w:rPr>
        <w:t>SharePoint</w:t>
      </w:r>
      <w:r w:rsidR="005B524D" w:rsidRPr="00B86FF4">
        <w:rPr>
          <w:rFonts w:asciiTheme="minorHAnsi" w:hAnsiTheme="minorHAnsi"/>
          <w:sz w:val="22"/>
          <w:szCs w:val="22"/>
          <w:shd w:val="clear" w:color="auto" w:fill="FFFFFF"/>
        </w:rPr>
        <w:t xml:space="preserve"> </w:t>
      </w:r>
      <w:r w:rsidRPr="00B86FF4">
        <w:rPr>
          <w:rFonts w:asciiTheme="minorHAnsi" w:hAnsiTheme="minorHAnsi"/>
          <w:sz w:val="22"/>
          <w:szCs w:val="22"/>
          <w:shd w:val="clear" w:color="auto" w:fill="FFFFFF"/>
        </w:rPr>
        <w:t xml:space="preserve">2010 installation, configuration and supported </w:t>
      </w:r>
      <w:r w:rsidR="00C3054F" w:rsidRPr="00B86FF4">
        <w:rPr>
          <w:rFonts w:asciiTheme="minorHAnsi" w:hAnsiTheme="minorHAnsi"/>
          <w:sz w:val="22"/>
          <w:szCs w:val="22"/>
          <w:shd w:val="clear" w:color="auto" w:fill="FFFFFF"/>
        </w:rPr>
        <w:t>the</w:t>
      </w:r>
      <w:r w:rsidR="00C3054F">
        <w:rPr>
          <w:rFonts w:asciiTheme="minorHAnsi" w:hAnsiTheme="minorHAnsi"/>
          <w:sz w:val="22"/>
          <w:szCs w:val="22"/>
          <w:shd w:val="clear" w:color="auto" w:fill="FFFFFF"/>
        </w:rPr>
        <w:t xml:space="preserve"> </w:t>
      </w:r>
      <w:r w:rsidR="00C3054F" w:rsidRPr="00B86FF4">
        <w:rPr>
          <w:rStyle w:val="apple-converted-space"/>
          <w:rFonts w:asciiTheme="minorHAnsi" w:hAnsiTheme="minorHAnsi"/>
          <w:sz w:val="22"/>
          <w:szCs w:val="22"/>
          <w:shd w:val="clear" w:color="auto" w:fill="FFFFFF"/>
        </w:rPr>
        <w:t>SharePoint</w:t>
      </w:r>
      <w:r w:rsidR="005B524D" w:rsidRPr="00B86FF4">
        <w:rPr>
          <w:rStyle w:val="apple-converted-space"/>
          <w:rFonts w:asciiTheme="minorHAnsi" w:hAnsiTheme="minorHAnsi"/>
          <w:sz w:val="22"/>
          <w:szCs w:val="22"/>
          <w:shd w:val="clear" w:color="auto" w:fill="FFFFFF"/>
        </w:rPr>
        <w:t xml:space="preserve"> </w:t>
      </w:r>
      <w:r w:rsidRPr="00B86FF4">
        <w:rPr>
          <w:rFonts w:asciiTheme="minorHAnsi" w:hAnsiTheme="minorHAnsi"/>
          <w:sz w:val="22"/>
          <w:szCs w:val="22"/>
          <w:shd w:val="clear" w:color="auto" w:fill="FFFFFF"/>
        </w:rPr>
        <w:t>servers and applications in the server farm independently</w:t>
      </w:r>
      <w:r w:rsidRPr="00B86FF4">
        <w:rPr>
          <w:rFonts w:asciiTheme="minorHAnsi" w:hAnsiTheme="minorHAnsi"/>
          <w:sz w:val="20"/>
          <w:szCs w:val="20"/>
          <w:shd w:val="clear" w:color="auto" w:fill="FFFFFF"/>
        </w:rPr>
        <w:t>. </w:t>
      </w:r>
      <w:r w:rsidRPr="00B86FF4">
        <w:rPr>
          <w:rFonts w:asciiTheme="minorHAnsi" w:hAnsiTheme="minorHAnsi"/>
          <w:sz w:val="22"/>
          <w:szCs w:val="22"/>
        </w:rPr>
        <w:t>.</w:t>
      </w:r>
    </w:p>
    <w:p w:rsidR="00BB164C" w:rsidRPr="00B86FF4" w:rsidRDefault="00BB164C" w:rsidP="004F76F2">
      <w:pPr>
        <w:numPr>
          <w:ilvl w:val="0"/>
          <w:numId w:val="20"/>
        </w:numPr>
        <w:spacing w:line="360" w:lineRule="auto"/>
        <w:rPr>
          <w:rFonts w:asciiTheme="minorHAnsi" w:hAnsiTheme="minorHAnsi"/>
          <w:sz w:val="22"/>
          <w:szCs w:val="22"/>
        </w:rPr>
      </w:pPr>
      <w:r w:rsidRPr="00B86FF4">
        <w:rPr>
          <w:rFonts w:asciiTheme="minorHAnsi" w:hAnsiTheme="minorHAnsi"/>
          <w:sz w:val="22"/>
          <w:szCs w:val="22"/>
        </w:rPr>
        <w:t>Identify administrative standards of SharePoint, issues and process to improvement.</w:t>
      </w:r>
    </w:p>
    <w:p w:rsidR="00BB164C" w:rsidRPr="00B86FF4" w:rsidRDefault="00BB164C" w:rsidP="004F76F2">
      <w:pPr>
        <w:numPr>
          <w:ilvl w:val="0"/>
          <w:numId w:val="20"/>
        </w:numPr>
        <w:spacing w:line="360" w:lineRule="auto"/>
        <w:rPr>
          <w:rFonts w:asciiTheme="minorHAnsi" w:hAnsiTheme="minorHAnsi"/>
          <w:sz w:val="22"/>
          <w:szCs w:val="22"/>
        </w:rPr>
      </w:pPr>
      <w:r w:rsidRPr="00B86FF4">
        <w:rPr>
          <w:rFonts w:asciiTheme="minorHAnsi" w:hAnsiTheme="minorHAnsi"/>
          <w:sz w:val="22"/>
          <w:szCs w:val="22"/>
        </w:rPr>
        <w:t>Good experience with installing/troubleshooting and configuring windows 2008 and windows 2003 servers Active Directories.</w:t>
      </w:r>
    </w:p>
    <w:p w:rsidR="00BB164C" w:rsidRPr="00B86FF4" w:rsidRDefault="00BB164C" w:rsidP="004F76F2">
      <w:pPr>
        <w:numPr>
          <w:ilvl w:val="0"/>
          <w:numId w:val="20"/>
        </w:numPr>
        <w:spacing w:line="360" w:lineRule="auto"/>
        <w:rPr>
          <w:rFonts w:asciiTheme="minorHAnsi" w:hAnsiTheme="minorHAnsi"/>
          <w:color w:val="000000"/>
          <w:sz w:val="22"/>
          <w:szCs w:val="22"/>
        </w:rPr>
      </w:pPr>
      <w:r w:rsidRPr="00B86FF4">
        <w:rPr>
          <w:rFonts w:asciiTheme="minorHAnsi" w:hAnsiTheme="minorHAnsi"/>
          <w:color w:val="000000"/>
          <w:sz w:val="22"/>
          <w:szCs w:val="22"/>
        </w:rPr>
        <w:t>Setup Network Lab, HP Computers, HP printers, outlook 2007, servers backup</w:t>
      </w:r>
    </w:p>
    <w:p w:rsidR="00BB164C" w:rsidRPr="00B86FF4" w:rsidRDefault="00BB164C" w:rsidP="004F76F2">
      <w:pPr>
        <w:numPr>
          <w:ilvl w:val="0"/>
          <w:numId w:val="20"/>
        </w:numPr>
        <w:spacing w:line="360" w:lineRule="auto"/>
        <w:rPr>
          <w:rFonts w:asciiTheme="minorHAnsi" w:hAnsiTheme="minorHAnsi"/>
          <w:color w:val="000000"/>
          <w:sz w:val="22"/>
          <w:szCs w:val="22"/>
        </w:rPr>
      </w:pPr>
      <w:r w:rsidRPr="00B86FF4">
        <w:rPr>
          <w:rFonts w:asciiTheme="minorHAnsi" w:hAnsiTheme="minorHAnsi"/>
          <w:color w:val="000000"/>
          <w:sz w:val="22"/>
          <w:szCs w:val="22"/>
        </w:rPr>
        <w:t>Assisted  users by setting up and maintaining workstations, application software and printers as assigned</w:t>
      </w:r>
    </w:p>
    <w:p w:rsidR="00BB164C" w:rsidRPr="00B86FF4" w:rsidRDefault="00BB164C" w:rsidP="004F76F2">
      <w:pPr>
        <w:numPr>
          <w:ilvl w:val="0"/>
          <w:numId w:val="20"/>
        </w:numPr>
        <w:spacing w:line="360" w:lineRule="auto"/>
        <w:rPr>
          <w:rFonts w:asciiTheme="minorHAnsi" w:hAnsiTheme="minorHAnsi"/>
          <w:color w:val="000000"/>
          <w:sz w:val="22"/>
          <w:szCs w:val="22"/>
        </w:rPr>
      </w:pPr>
      <w:r w:rsidRPr="00B86FF4">
        <w:rPr>
          <w:rFonts w:asciiTheme="minorHAnsi" w:hAnsiTheme="minorHAnsi"/>
          <w:color w:val="000000"/>
          <w:sz w:val="22"/>
          <w:szCs w:val="22"/>
        </w:rPr>
        <w:t>Involved in installation, maintenance and security of wireless network throughout the network</w:t>
      </w:r>
    </w:p>
    <w:p w:rsidR="00BB164C" w:rsidRPr="00B86FF4" w:rsidRDefault="00BB164C" w:rsidP="004F76F2">
      <w:pPr>
        <w:numPr>
          <w:ilvl w:val="0"/>
          <w:numId w:val="20"/>
        </w:numPr>
        <w:spacing w:line="360" w:lineRule="auto"/>
        <w:rPr>
          <w:rFonts w:asciiTheme="minorHAnsi" w:hAnsiTheme="minorHAnsi"/>
          <w:color w:val="000000"/>
          <w:sz w:val="22"/>
          <w:szCs w:val="22"/>
        </w:rPr>
      </w:pPr>
      <w:r w:rsidRPr="00B86FF4">
        <w:rPr>
          <w:rFonts w:asciiTheme="minorHAnsi" w:hAnsiTheme="minorHAnsi"/>
          <w:color w:val="000000"/>
          <w:sz w:val="22"/>
          <w:szCs w:val="22"/>
        </w:rPr>
        <w:t>Broad understanding of internet technologies such as TCP/IP, Protocols</w:t>
      </w:r>
    </w:p>
    <w:p w:rsidR="00BB164C" w:rsidRPr="00B86FF4" w:rsidRDefault="00BB164C" w:rsidP="004F76F2">
      <w:pPr>
        <w:numPr>
          <w:ilvl w:val="0"/>
          <w:numId w:val="20"/>
        </w:numPr>
        <w:spacing w:line="360" w:lineRule="auto"/>
        <w:rPr>
          <w:rFonts w:asciiTheme="minorHAnsi" w:hAnsiTheme="minorHAnsi"/>
          <w:color w:val="000000"/>
          <w:sz w:val="22"/>
          <w:szCs w:val="22"/>
        </w:rPr>
      </w:pPr>
      <w:r w:rsidRPr="00B86FF4">
        <w:rPr>
          <w:rFonts w:asciiTheme="minorHAnsi" w:hAnsiTheme="minorHAnsi"/>
          <w:color w:val="000000"/>
          <w:sz w:val="22"/>
          <w:szCs w:val="22"/>
        </w:rPr>
        <w:t>Provided assistance in hardware break fix services for HP laptops , HP desktops , HP printers and scanners</w:t>
      </w:r>
    </w:p>
    <w:p w:rsidR="00C3054F" w:rsidRDefault="00BB164C" w:rsidP="00C3054F">
      <w:pPr>
        <w:numPr>
          <w:ilvl w:val="0"/>
          <w:numId w:val="20"/>
        </w:numPr>
        <w:spacing w:line="360" w:lineRule="auto"/>
        <w:rPr>
          <w:rFonts w:asciiTheme="minorHAnsi" w:hAnsiTheme="minorHAnsi"/>
          <w:sz w:val="22"/>
          <w:szCs w:val="22"/>
        </w:rPr>
      </w:pPr>
      <w:r w:rsidRPr="00B86FF4">
        <w:rPr>
          <w:rFonts w:asciiTheme="minorHAnsi" w:hAnsiTheme="minorHAnsi"/>
          <w:sz w:val="22"/>
          <w:szCs w:val="22"/>
        </w:rPr>
        <w:t xml:space="preserve">Monitor and Test the Servers run backup and </w:t>
      </w:r>
      <w:r w:rsidR="00C3054F" w:rsidRPr="00B86FF4">
        <w:rPr>
          <w:rFonts w:asciiTheme="minorHAnsi" w:hAnsiTheme="minorHAnsi"/>
          <w:sz w:val="22"/>
          <w:szCs w:val="22"/>
        </w:rPr>
        <w:t>recovery</w:t>
      </w:r>
      <w:r w:rsidR="00C3054F">
        <w:rPr>
          <w:rFonts w:asciiTheme="minorHAnsi" w:hAnsiTheme="minorHAnsi"/>
          <w:sz w:val="22"/>
          <w:szCs w:val="22"/>
        </w:rPr>
        <w:t>.</w:t>
      </w:r>
    </w:p>
    <w:p w:rsidR="00C3054F" w:rsidRDefault="00C3054F" w:rsidP="00C3054F">
      <w:pPr>
        <w:numPr>
          <w:ilvl w:val="0"/>
          <w:numId w:val="20"/>
        </w:numPr>
        <w:spacing w:line="360" w:lineRule="auto"/>
        <w:rPr>
          <w:rFonts w:asciiTheme="minorHAnsi" w:hAnsiTheme="minorHAnsi"/>
          <w:sz w:val="22"/>
          <w:szCs w:val="22"/>
        </w:rPr>
      </w:pPr>
      <w:r>
        <w:rPr>
          <w:rFonts w:asciiTheme="minorHAnsi" w:hAnsiTheme="minorHAnsi"/>
          <w:sz w:val="22"/>
          <w:szCs w:val="22"/>
        </w:rPr>
        <w:t>Cabling Telephone Line, Cat3, Cat5, Cat6.</w:t>
      </w:r>
    </w:p>
    <w:p w:rsidR="00C3054F" w:rsidRPr="00AF3881" w:rsidRDefault="00C3054F" w:rsidP="00AF3881">
      <w:pPr>
        <w:numPr>
          <w:ilvl w:val="0"/>
          <w:numId w:val="20"/>
        </w:numPr>
        <w:spacing w:line="360" w:lineRule="auto"/>
        <w:rPr>
          <w:rFonts w:asciiTheme="minorHAnsi" w:hAnsiTheme="minorHAnsi"/>
          <w:sz w:val="22"/>
          <w:szCs w:val="22"/>
        </w:rPr>
      </w:pPr>
      <w:r>
        <w:rPr>
          <w:rFonts w:asciiTheme="minorHAnsi" w:hAnsiTheme="minorHAnsi"/>
          <w:sz w:val="22"/>
          <w:szCs w:val="22"/>
        </w:rPr>
        <w:t>Basic Fundamentals of Fiber Optic FTTH, and planning and operation.</w:t>
      </w:r>
    </w:p>
    <w:p w:rsidR="00BB164C" w:rsidRPr="00B86FF4" w:rsidRDefault="00BB164C" w:rsidP="004F76F2">
      <w:pPr>
        <w:numPr>
          <w:ilvl w:val="0"/>
          <w:numId w:val="20"/>
        </w:numPr>
        <w:spacing w:line="360" w:lineRule="auto"/>
        <w:rPr>
          <w:rFonts w:asciiTheme="minorHAnsi" w:hAnsiTheme="minorHAnsi"/>
          <w:sz w:val="22"/>
          <w:szCs w:val="22"/>
        </w:rPr>
      </w:pPr>
      <w:r w:rsidRPr="00B86FF4">
        <w:rPr>
          <w:rFonts w:asciiTheme="minorHAnsi" w:hAnsiTheme="minorHAnsi"/>
          <w:sz w:val="22"/>
          <w:szCs w:val="22"/>
        </w:rPr>
        <w:t>Installation configuration, Administration and trouble shooting of exchange server 2010 and 2013.</w:t>
      </w:r>
    </w:p>
    <w:p w:rsidR="00BB164C" w:rsidRPr="00B86FF4" w:rsidRDefault="00BB164C" w:rsidP="004F76F2">
      <w:pPr>
        <w:numPr>
          <w:ilvl w:val="0"/>
          <w:numId w:val="20"/>
        </w:numPr>
        <w:spacing w:line="360" w:lineRule="auto"/>
        <w:rPr>
          <w:rFonts w:asciiTheme="minorHAnsi" w:hAnsiTheme="minorHAnsi"/>
          <w:sz w:val="22"/>
          <w:szCs w:val="22"/>
        </w:rPr>
      </w:pPr>
      <w:r w:rsidRPr="00B86FF4">
        <w:rPr>
          <w:rFonts w:asciiTheme="minorHAnsi" w:hAnsiTheme="minorHAnsi"/>
          <w:sz w:val="22"/>
          <w:szCs w:val="22"/>
        </w:rPr>
        <w:t>Creating and managing new user’s account and mail box.</w:t>
      </w:r>
    </w:p>
    <w:p w:rsidR="00BB164C" w:rsidRPr="00B86FF4" w:rsidRDefault="00BB164C" w:rsidP="004F76F2">
      <w:pPr>
        <w:numPr>
          <w:ilvl w:val="0"/>
          <w:numId w:val="20"/>
        </w:numPr>
        <w:spacing w:line="360" w:lineRule="auto"/>
        <w:rPr>
          <w:rFonts w:asciiTheme="minorHAnsi" w:hAnsiTheme="minorHAnsi"/>
          <w:sz w:val="22"/>
          <w:szCs w:val="22"/>
        </w:rPr>
      </w:pPr>
      <w:r w:rsidRPr="00B86FF4">
        <w:rPr>
          <w:rFonts w:asciiTheme="minorHAnsi" w:hAnsiTheme="minorHAnsi"/>
          <w:sz w:val="22"/>
          <w:szCs w:val="22"/>
        </w:rPr>
        <w:t>Creating new storage Group and creating database.</w:t>
      </w:r>
    </w:p>
    <w:p w:rsidR="00AF3881" w:rsidRPr="00AF3881" w:rsidRDefault="00BB164C" w:rsidP="00AF3881">
      <w:pPr>
        <w:numPr>
          <w:ilvl w:val="0"/>
          <w:numId w:val="20"/>
        </w:numPr>
        <w:spacing w:line="360" w:lineRule="auto"/>
        <w:rPr>
          <w:rFonts w:asciiTheme="minorHAnsi" w:hAnsiTheme="minorHAnsi"/>
        </w:rPr>
      </w:pPr>
      <w:r w:rsidRPr="00B86FF4">
        <w:rPr>
          <w:rFonts w:asciiTheme="minorHAnsi" w:hAnsiTheme="minorHAnsi"/>
          <w:sz w:val="22"/>
          <w:szCs w:val="22"/>
        </w:rPr>
        <w:t>Excellent experience and knowledge with designing installing and implementing VMware virtual center, setting up V-Motion, HA, DRS, and related VMware products such as VM Workstation, VMware converter VM Backup products and other products for virtualization.</w:t>
      </w:r>
    </w:p>
    <w:p w:rsidR="00CE5282" w:rsidRPr="00B86FF4" w:rsidRDefault="00CE5282" w:rsidP="004F76F2">
      <w:pPr>
        <w:numPr>
          <w:ilvl w:val="0"/>
          <w:numId w:val="20"/>
        </w:numPr>
        <w:jc w:val="both"/>
        <w:rPr>
          <w:rFonts w:asciiTheme="minorHAnsi" w:hAnsiTheme="minorHAnsi"/>
          <w:sz w:val="22"/>
          <w:szCs w:val="22"/>
        </w:rPr>
      </w:pPr>
      <w:r w:rsidRPr="00B86FF4">
        <w:rPr>
          <w:rFonts w:asciiTheme="minorHAnsi" w:hAnsiTheme="minorHAnsi"/>
          <w:sz w:val="22"/>
          <w:szCs w:val="22"/>
        </w:rPr>
        <w:t>Extensive knowledge of deploying and troubleshooting L2/L3 TCP, UDP and TCP/IP,</w:t>
      </w:r>
    </w:p>
    <w:p w:rsidR="00CE5282" w:rsidRPr="00B86FF4" w:rsidRDefault="00CE5282" w:rsidP="00B64C05">
      <w:pPr>
        <w:spacing w:line="360" w:lineRule="auto"/>
        <w:rPr>
          <w:rFonts w:asciiTheme="minorHAnsi" w:hAnsiTheme="minorHAnsi"/>
        </w:rPr>
      </w:pPr>
    </w:p>
    <w:p w:rsidR="00BB164C" w:rsidRPr="00B86FF4" w:rsidRDefault="00BB164C" w:rsidP="00BB164C">
      <w:pPr>
        <w:widowControl w:val="0"/>
        <w:pBdr>
          <w:bottom w:val="thickThinMediumGap" w:sz="12" w:space="0" w:color="auto"/>
        </w:pBdr>
        <w:shd w:val="clear" w:color="auto" w:fill="FFFFFF"/>
        <w:spacing w:before="20" w:after="20"/>
        <w:rPr>
          <w:rFonts w:asciiTheme="minorHAnsi" w:hAnsiTheme="minorHAnsi"/>
          <w:b/>
          <w:sz w:val="22"/>
          <w:szCs w:val="22"/>
        </w:rPr>
      </w:pPr>
      <w:r w:rsidRPr="00B86FF4">
        <w:rPr>
          <w:rFonts w:asciiTheme="minorHAnsi" w:hAnsiTheme="minorHAnsi"/>
          <w:b/>
          <w:sz w:val="22"/>
          <w:szCs w:val="22"/>
        </w:rPr>
        <w:t>Personal Details:</w:t>
      </w:r>
    </w:p>
    <w:p w:rsidR="00BB164C" w:rsidRPr="00B86FF4" w:rsidRDefault="00BB164C" w:rsidP="00BB164C">
      <w:pPr>
        <w:rPr>
          <w:rFonts w:asciiTheme="minorHAnsi" w:hAnsiTheme="minorHAnsi"/>
          <w:sz w:val="22"/>
          <w:szCs w:val="22"/>
        </w:rPr>
      </w:pPr>
    </w:p>
    <w:p w:rsidR="00BB164C" w:rsidRPr="00B86FF4" w:rsidRDefault="00BB164C" w:rsidP="00BB164C">
      <w:pPr>
        <w:numPr>
          <w:ilvl w:val="0"/>
          <w:numId w:val="1"/>
        </w:numPr>
        <w:spacing w:line="360" w:lineRule="auto"/>
        <w:rPr>
          <w:rFonts w:asciiTheme="minorHAnsi" w:hAnsiTheme="minorHAnsi"/>
          <w:sz w:val="22"/>
          <w:szCs w:val="22"/>
        </w:rPr>
      </w:pPr>
      <w:r w:rsidRPr="00B86FF4">
        <w:rPr>
          <w:rFonts w:asciiTheme="minorHAnsi" w:hAnsiTheme="minorHAnsi"/>
          <w:sz w:val="22"/>
          <w:szCs w:val="22"/>
        </w:rPr>
        <w:t xml:space="preserve">Name                      </w:t>
      </w:r>
      <w:r w:rsidR="004F76F2">
        <w:rPr>
          <w:rFonts w:asciiTheme="minorHAnsi" w:hAnsiTheme="minorHAnsi"/>
          <w:sz w:val="22"/>
          <w:szCs w:val="22"/>
        </w:rPr>
        <w:t xml:space="preserve">  :</w:t>
      </w:r>
      <w:r w:rsidRPr="00B86FF4">
        <w:rPr>
          <w:rFonts w:asciiTheme="minorHAnsi" w:hAnsiTheme="minorHAnsi"/>
          <w:sz w:val="22"/>
          <w:szCs w:val="22"/>
        </w:rPr>
        <w:t xml:space="preserve"> SYED INAYAT ALI</w:t>
      </w:r>
    </w:p>
    <w:p w:rsidR="00BB164C" w:rsidRPr="00B86FF4" w:rsidRDefault="004F76F2" w:rsidP="00BB164C">
      <w:pPr>
        <w:numPr>
          <w:ilvl w:val="0"/>
          <w:numId w:val="1"/>
        </w:numPr>
        <w:spacing w:line="360" w:lineRule="auto"/>
        <w:rPr>
          <w:rFonts w:asciiTheme="minorHAnsi" w:hAnsiTheme="minorHAnsi"/>
          <w:sz w:val="22"/>
          <w:szCs w:val="22"/>
        </w:rPr>
      </w:pPr>
      <w:r>
        <w:rPr>
          <w:rFonts w:asciiTheme="minorHAnsi" w:hAnsiTheme="minorHAnsi"/>
          <w:sz w:val="22"/>
          <w:szCs w:val="22"/>
        </w:rPr>
        <w:t xml:space="preserve">Father Name           : </w:t>
      </w:r>
      <w:r w:rsidR="00BB164C" w:rsidRPr="00B86FF4">
        <w:rPr>
          <w:rFonts w:asciiTheme="minorHAnsi" w:hAnsiTheme="minorHAnsi"/>
          <w:sz w:val="22"/>
          <w:szCs w:val="22"/>
        </w:rPr>
        <w:t>SYED HAYAT ALI</w:t>
      </w:r>
    </w:p>
    <w:p w:rsidR="00BB164C" w:rsidRPr="00B86FF4" w:rsidRDefault="004F76F2" w:rsidP="00BB164C">
      <w:pPr>
        <w:numPr>
          <w:ilvl w:val="0"/>
          <w:numId w:val="1"/>
        </w:numPr>
        <w:spacing w:line="360" w:lineRule="auto"/>
        <w:rPr>
          <w:rFonts w:asciiTheme="minorHAnsi" w:hAnsiTheme="minorHAnsi"/>
          <w:sz w:val="22"/>
          <w:szCs w:val="22"/>
        </w:rPr>
      </w:pPr>
      <w:r>
        <w:rPr>
          <w:rFonts w:asciiTheme="minorHAnsi" w:hAnsiTheme="minorHAnsi"/>
          <w:sz w:val="22"/>
          <w:szCs w:val="22"/>
        </w:rPr>
        <w:t xml:space="preserve">Date Of Birth </w:t>
      </w:r>
      <w:r>
        <w:rPr>
          <w:rFonts w:asciiTheme="minorHAnsi" w:hAnsiTheme="minorHAnsi"/>
          <w:sz w:val="22"/>
          <w:szCs w:val="22"/>
        </w:rPr>
        <w:tab/>
        <w:t xml:space="preserve">    </w:t>
      </w:r>
      <w:r w:rsidR="00AA3600" w:rsidRPr="00B86FF4">
        <w:rPr>
          <w:rFonts w:asciiTheme="minorHAnsi" w:hAnsiTheme="minorHAnsi"/>
          <w:sz w:val="22"/>
          <w:szCs w:val="22"/>
        </w:rPr>
        <w:t xml:space="preserve"> : </w:t>
      </w:r>
      <w:r w:rsidR="00BB164C" w:rsidRPr="00B86FF4">
        <w:rPr>
          <w:rFonts w:asciiTheme="minorHAnsi" w:hAnsiTheme="minorHAnsi"/>
          <w:sz w:val="22"/>
          <w:szCs w:val="22"/>
        </w:rPr>
        <w:t>01 JUNE 1992</w:t>
      </w:r>
    </w:p>
    <w:p w:rsidR="00BB164C" w:rsidRPr="00B86FF4" w:rsidRDefault="00BB164C" w:rsidP="00BB164C">
      <w:pPr>
        <w:numPr>
          <w:ilvl w:val="0"/>
          <w:numId w:val="1"/>
        </w:numPr>
        <w:spacing w:line="360" w:lineRule="auto"/>
        <w:rPr>
          <w:rFonts w:asciiTheme="minorHAnsi" w:hAnsiTheme="minorHAnsi"/>
          <w:sz w:val="22"/>
          <w:szCs w:val="22"/>
        </w:rPr>
      </w:pPr>
      <w:r w:rsidRPr="00B86FF4">
        <w:rPr>
          <w:rFonts w:asciiTheme="minorHAnsi" w:hAnsiTheme="minorHAnsi"/>
          <w:sz w:val="22"/>
          <w:szCs w:val="22"/>
        </w:rPr>
        <w:t xml:space="preserve">PASSPORT NO     </w:t>
      </w:r>
      <w:r w:rsidR="004F76F2">
        <w:rPr>
          <w:rFonts w:asciiTheme="minorHAnsi" w:hAnsiTheme="minorHAnsi"/>
          <w:sz w:val="22"/>
          <w:szCs w:val="22"/>
        </w:rPr>
        <w:t xml:space="preserve">  </w:t>
      </w:r>
      <w:r w:rsidRPr="00B86FF4">
        <w:rPr>
          <w:rFonts w:asciiTheme="minorHAnsi" w:hAnsiTheme="minorHAnsi"/>
          <w:sz w:val="22"/>
          <w:szCs w:val="22"/>
        </w:rPr>
        <w:t xml:space="preserve"> :  </w:t>
      </w:r>
      <w:r w:rsidRPr="00B86FF4">
        <w:rPr>
          <w:rFonts w:asciiTheme="minorHAnsi" w:hAnsiTheme="minorHAnsi"/>
          <w:b/>
          <w:i/>
          <w:sz w:val="20"/>
          <w:szCs w:val="20"/>
        </w:rPr>
        <w:t>N3643003</w:t>
      </w:r>
    </w:p>
    <w:p w:rsidR="00BB164C" w:rsidRPr="00B86FF4" w:rsidRDefault="00BB164C" w:rsidP="00BB164C">
      <w:pPr>
        <w:widowControl w:val="0"/>
        <w:numPr>
          <w:ilvl w:val="0"/>
          <w:numId w:val="1"/>
        </w:numPr>
        <w:pBdr>
          <w:bottom w:val="thickThinMediumGap" w:sz="12" w:space="0" w:color="auto"/>
        </w:pBdr>
        <w:shd w:val="clear" w:color="auto" w:fill="FFFFFF"/>
        <w:spacing w:before="20" w:after="20" w:line="360" w:lineRule="auto"/>
        <w:rPr>
          <w:rFonts w:asciiTheme="minorHAnsi" w:hAnsiTheme="minorHAnsi"/>
          <w:sz w:val="22"/>
          <w:szCs w:val="22"/>
        </w:rPr>
      </w:pPr>
      <w:r w:rsidRPr="00B86FF4">
        <w:rPr>
          <w:rFonts w:asciiTheme="minorHAnsi" w:hAnsiTheme="minorHAnsi"/>
          <w:sz w:val="22"/>
          <w:szCs w:val="22"/>
        </w:rPr>
        <w:t xml:space="preserve">VISA STATUS        </w:t>
      </w:r>
      <w:r w:rsidR="004F76F2">
        <w:rPr>
          <w:rFonts w:asciiTheme="minorHAnsi" w:hAnsiTheme="minorHAnsi"/>
          <w:sz w:val="22"/>
          <w:szCs w:val="22"/>
        </w:rPr>
        <w:t xml:space="preserve">  </w:t>
      </w:r>
      <w:r w:rsidRPr="00B86FF4">
        <w:rPr>
          <w:rFonts w:asciiTheme="minorHAnsi" w:hAnsiTheme="minorHAnsi"/>
          <w:sz w:val="22"/>
          <w:szCs w:val="22"/>
        </w:rPr>
        <w:t xml:space="preserve"> :</w:t>
      </w:r>
      <w:r w:rsidRPr="00B86FF4">
        <w:rPr>
          <w:rFonts w:asciiTheme="minorHAnsi" w:hAnsiTheme="minorHAnsi"/>
          <w:bCs/>
          <w:lang w:val="de-DE"/>
        </w:rPr>
        <w:t xml:space="preserve"> Transferable iqama</w:t>
      </w:r>
      <w:r w:rsidRPr="00B86FF4">
        <w:rPr>
          <w:rFonts w:asciiTheme="minorHAnsi" w:hAnsiTheme="minorHAnsi"/>
          <w:sz w:val="22"/>
          <w:szCs w:val="22"/>
        </w:rPr>
        <w:t xml:space="preserve">  </w:t>
      </w:r>
    </w:p>
    <w:p w:rsidR="00BB164C" w:rsidRPr="00B86FF4" w:rsidRDefault="004F76F2" w:rsidP="00BB164C">
      <w:pPr>
        <w:widowControl w:val="0"/>
        <w:numPr>
          <w:ilvl w:val="0"/>
          <w:numId w:val="1"/>
        </w:numPr>
        <w:pBdr>
          <w:bottom w:val="thickThinMediumGap" w:sz="12" w:space="0" w:color="auto"/>
        </w:pBdr>
        <w:shd w:val="clear" w:color="auto" w:fill="FFFFFF"/>
        <w:spacing w:before="20" w:after="20" w:line="360" w:lineRule="auto"/>
        <w:rPr>
          <w:rFonts w:asciiTheme="minorHAnsi" w:hAnsiTheme="minorHAnsi"/>
          <w:sz w:val="22"/>
          <w:szCs w:val="22"/>
        </w:rPr>
      </w:pPr>
      <w:r>
        <w:rPr>
          <w:rFonts w:asciiTheme="minorHAnsi" w:hAnsiTheme="minorHAnsi"/>
          <w:sz w:val="22"/>
          <w:szCs w:val="22"/>
        </w:rPr>
        <w:t xml:space="preserve">Address                    : </w:t>
      </w:r>
      <w:r w:rsidR="00BB164C" w:rsidRPr="00B86FF4">
        <w:rPr>
          <w:rFonts w:asciiTheme="minorHAnsi" w:hAnsiTheme="minorHAnsi"/>
          <w:sz w:val="22"/>
          <w:szCs w:val="22"/>
        </w:rPr>
        <w:t xml:space="preserve">DAMMAM </w:t>
      </w:r>
    </w:p>
    <w:p w:rsidR="00BB164C" w:rsidRPr="00B86FF4" w:rsidRDefault="00BB164C" w:rsidP="00BB164C">
      <w:pPr>
        <w:jc w:val="both"/>
        <w:rPr>
          <w:rFonts w:asciiTheme="minorHAnsi" w:hAnsiTheme="minorHAnsi"/>
          <w:sz w:val="22"/>
          <w:szCs w:val="22"/>
        </w:rPr>
      </w:pPr>
    </w:p>
    <w:p w:rsidR="00BB164C" w:rsidRPr="00B86FF4" w:rsidRDefault="00BB164C" w:rsidP="00BB164C">
      <w:pPr>
        <w:jc w:val="both"/>
        <w:rPr>
          <w:rFonts w:asciiTheme="minorHAnsi" w:hAnsiTheme="minorHAnsi"/>
          <w:sz w:val="22"/>
          <w:szCs w:val="22"/>
        </w:rPr>
      </w:pPr>
      <w:r w:rsidRPr="00B86FF4">
        <w:rPr>
          <w:rFonts w:asciiTheme="minorHAnsi" w:hAnsiTheme="minorHAnsi"/>
          <w:sz w:val="22"/>
          <w:szCs w:val="22"/>
        </w:rPr>
        <w:t>I hereby declare that the following details are correct according to my knowledge</w:t>
      </w:r>
    </w:p>
    <w:p w:rsidR="00BB164C" w:rsidRPr="00B86FF4" w:rsidRDefault="00BB164C" w:rsidP="00BB164C">
      <w:pPr>
        <w:jc w:val="both"/>
        <w:rPr>
          <w:rFonts w:asciiTheme="minorHAnsi" w:hAnsiTheme="minorHAnsi"/>
          <w:sz w:val="22"/>
          <w:szCs w:val="22"/>
        </w:rPr>
      </w:pPr>
    </w:p>
    <w:p w:rsidR="00BB164C" w:rsidRPr="00B86FF4" w:rsidRDefault="00BB164C" w:rsidP="00BB164C">
      <w:pPr>
        <w:jc w:val="both"/>
        <w:rPr>
          <w:rFonts w:asciiTheme="minorHAnsi" w:hAnsiTheme="minorHAnsi"/>
          <w:sz w:val="22"/>
          <w:szCs w:val="22"/>
        </w:rPr>
      </w:pPr>
      <w:r w:rsidRPr="00B86FF4">
        <w:rPr>
          <w:rFonts w:asciiTheme="minorHAnsi" w:hAnsiTheme="minorHAnsi"/>
          <w:sz w:val="22"/>
          <w:szCs w:val="22"/>
        </w:rPr>
        <w:t xml:space="preserve">        Place    :    DAMMAM          </w:t>
      </w:r>
    </w:p>
    <w:p w:rsidR="00BB164C" w:rsidRPr="00B86FF4" w:rsidRDefault="00BB164C" w:rsidP="00BB164C">
      <w:pPr>
        <w:jc w:val="both"/>
        <w:rPr>
          <w:rFonts w:asciiTheme="minorHAnsi" w:hAnsiTheme="minorHAnsi"/>
          <w:sz w:val="22"/>
          <w:szCs w:val="22"/>
        </w:rPr>
      </w:pPr>
    </w:p>
    <w:p w:rsidR="00B86FF4" w:rsidRPr="00B86FF4" w:rsidRDefault="00BB164C" w:rsidP="0053792A">
      <w:pPr>
        <w:jc w:val="both"/>
        <w:rPr>
          <w:rFonts w:asciiTheme="minorHAnsi" w:hAnsiTheme="minorHAnsi"/>
          <w:sz w:val="22"/>
          <w:szCs w:val="22"/>
        </w:rPr>
      </w:pPr>
      <w:r w:rsidRPr="00B86FF4">
        <w:rPr>
          <w:rFonts w:asciiTheme="minorHAnsi" w:hAnsiTheme="minorHAnsi"/>
          <w:sz w:val="22"/>
          <w:szCs w:val="22"/>
        </w:rPr>
        <w:t xml:space="preserve">        Date     :                                                                                                                </w:t>
      </w:r>
    </w:p>
    <w:p w:rsidR="00B86FF4" w:rsidRPr="00B86FF4" w:rsidRDefault="00B86FF4" w:rsidP="0053792A">
      <w:pPr>
        <w:jc w:val="both"/>
        <w:rPr>
          <w:rFonts w:asciiTheme="minorHAnsi" w:hAnsiTheme="minorHAnsi"/>
          <w:sz w:val="22"/>
          <w:szCs w:val="22"/>
        </w:rPr>
      </w:pPr>
    </w:p>
    <w:p w:rsidR="00B86FF4" w:rsidRPr="00B86FF4" w:rsidRDefault="00B86FF4" w:rsidP="0053792A">
      <w:pPr>
        <w:jc w:val="both"/>
        <w:rPr>
          <w:rFonts w:asciiTheme="minorHAnsi" w:hAnsiTheme="minorHAnsi"/>
          <w:sz w:val="22"/>
          <w:szCs w:val="22"/>
        </w:rPr>
      </w:pPr>
    </w:p>
    <w:p w:rsidR="00B86FF4" w:rsidRPr="00B86FF4" w:rsidRDefault="00B86FF4" w:rsidP="0053792A">
      <w:pPr>
        <w:jc w:val="both"/>
        <w:rPr>
          <w:rFonts w:asciiTheme="minorHAnsi" w:hAnsiTheme="minorHAnsi"/>
          <w:sz w:val="22"/>
          <w:szCs w:val="22"/>
        </w:rPr>
      </w:pPr>
    </w:p>
    <w:p w:rsidR="00B86FF4" w:rsidRPr="00B86FF4" w:rsidRDefault="00B86FF4" w:rsidP="0053792A">
      <w:pPr>
        <w:jc w:val="both"/>
        <w:rPr>
          <w:rFonts w:asciiTheme="minorHAnsi" w:hAnsiTheme="minorHAnsi"/>
          <w:sz w:val="22"/>
          <w:szCs w:val="22"/>
        </w:rPr>
      </w:pPr>
    </w:p>
    <w:p w:rsidR="00B86FF4" w:rsidRPr="00B86FF4" w:rsidRDefault="00B86FF4" w:rsidP="0053792A">
      <w:pPr>
        <w:jc w:val="both"/>
        <w:rPr>
          <w:rFonts w:asciiTheme="minorHAnsi" w:hAnsiTheme="minorHAnsi"/>
          <w:sz w:val="22"/>
          <w:szCs w:val="22"/>
        </w:rPr>
      </w:pPr>
    </w:p>
    <w:p w:rsidR="00BB164C" w:rsidRPr="004F76F2" w:rsidRDefault="00BB164C" w:rsidP="00B86FF4">
      <w:pPr>
        <w:ind w:left="7200" w:firstLine="720"/>
        <w:jc w:val="both"/>
        <w:rPr>
          <w:rFonts w:asciiTheme="minorHAnsi" w:hAnsiTheme="minorHAnsi"/>
          <w:b/>
          <w:sz w:val="28"/>
          <w:szCs w:val="28"/>
        </w:rPr>
      </w:pPr>
      <w:r w:rsidRPr="004F76F2">
        <w:rPr>
          <w:rFonts w:asciiTheme="minorHAnsi" w:hAnsiTheme="minorHAnsi"/>
          <w:b/>
          <w:sz w:val="28"/>
          <w:szCs w:val="28"/>
        </w:rPr>
        <w:lastRenderedPageBreak/>
        <w:t>SYED INAYAT ALI</w:t>
      </w:r>
    </w:p>
    <w:sectPr w:rsidR="00BB164C" w:rsidRPr="004F76F2" w:rsidSect="007A621A">
      <w:pgSz w:w="11906" w:h="16838" w:code="9"/>
      <w:pgMar w:top="720" w:right="720" w:bottom="720" w:left="72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61EB1"/>
    <w:multiLevelType w:val="hybridMultilevel"/>
    <w:tmpl w:val="10DAE24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042B0DDD"/>
    <w:multiLevelType w:val="hybridMultilevel"/>
    <w:tmpl w:val="169E1586"/>
    <w:lvl w:ilvl="0" w:tplc="04090009">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nsid w:val="06D37DDB"/>
    <w:multiLevelType w:val="hybridMultilevel"/>
    <w:tmpl w:val="01A2F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A6FC4"/>
    <w:multiLevelType w:val="hybridMultilevel"/>
    <w:tmpl w:val="F7F4E4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4486B"/>
    <w:multiLevelType w:val="hybridMultilevel"/>
    <w:tmpl w:val="D17E4864"/>
    <w:lvl w:ilvl="0" w:tplc="04090009">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
    <w:nsid w:val="235C2F3C"/>
    <w:multiLevelType w:val="hybridMultilevel"/>
    <w:tmpl w:val="DF7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6E152C"/>
    <w:multiLevelType w:val="multilevel"/>
    <w:tmpl w:val="FE34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E0D7B"/>
    <w:multiLevelType w:val="hybridMultilevel"/>
    <w:tmpl w:val="CE842A90"/>
    <w:lvl w:ilvl="0" w:tplc="5A98E84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0E4D7F"/>
    <w:multiLevelType w:val="hybridMultilevel"/>
    <w:tmpl w:val="7BF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D320D8"/>
    <w:multiLevelType w:val="hybridMultilevel"/>
    <w:tmpl w:val="2F346DDC"/>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FB55179"/>
    <w:multiLevelType w:val="hybridMultilevel"/>
    <w:tmpl w:val="C638EC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D50571"/>
    <w:multiLevelType w:val="hybridMultilevel"/>
    <w:tmpl w:val="11FE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33A83"/>
    <w:multiLevelType w:val="hybridMultilevel"/>
    <w:tmpl w:val="9BFEC4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16B32C3"/>
    <w:multiLevelType w:val="hybridMultilevel"/>
    <w:tmpl w:val="31E21E5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2D27E85"/>
    <w:multiLevelType w:val="hybridMultilevel"/>
    <w:tmpl w:val="2DA2EC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654961"/>
    <w:multiLevelType w:val="hybridMultilevel"/>
    <w:tmpl w:val="DCE86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0B8394F"/>
    <w:multiLevelType w:val="hybridMultilevel"/>
    <w:tmpl w:val="7E4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FC7714"/>
    <w:multiLevelType w:val="hybridMultilevel"/>
    <w:tmpl w:val="E90C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A55899"/>
    <w:multiLevelType w:val="hybridMultilevel"/>
    <w:tmpl w:val="8BE425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E44838"/>
    <w:multiLevelType w:val="hybridMultilevel"/>
    <w:tmpl w:val="1CE044F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A255D96"/>
    <w:multiLevelType w:val="hybridMultilevel"/>
    <w:tmpl w:val="2A82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5D21C4"/>
    <w:multiLevelType w:val="hybridMultilevel"/>
    <w:tmpl w:val="2D12889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22">
    <w:nsid w:val="76737360"/>
    <w:multiLevelType w:val="hybridMultilevel"/>
    <w:tmpl w:val="0AFA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97F4997"/>
    <w:multiLevelType w:val="multilevel"/>
    <w:tmpl w:val="C95A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21"/>
  </w:num>
  <w:num w:numId="4">
    <w:abstractNumId w:val="12"/>
  </w:num>
  <w:num w:numId="5">
    <w:abstractNumId w:val="18"/>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6"/>
  </w:num>
  <w:num w:numId="10">
    <w:abstractNumId w:val="15"/>
  </w:num>
  <w:num w:numId="11">
    <w:abstractNumId w:val="23"/>
  </w:num>
  <w:num w:numId="12">
    <w:abstractNumId w:val="7"/>
  </w:num>
  <w:num w:numId="13">
    <w:abstractNumId w:val="10"/>
  </w:num>
  <w:num w:numId="14">
    <w:abstractNumId w:val="20"/>
  </w:num>
  <w:num w:numId="15">
    <w:abstractNumId w:val="17"/>
  </w:num>
  <w:num w:numId="16">
    <w:abstractNumId w:val="4"/>
  </w:num>
  <w:num w:numId="17">
    <w:abstractNumId w:val="1"/>
  </w:num>
  <w:num w:numId="18">
    <w:abstractNumId w:val="8"/>
  </w:num>
  <w:num w:numId="19">
    <w:abstractNumId w:val="3"/>
  </w:num>
  <w:num w:numId="20">
    <w:abstractNumId w:val="16"/>
  </w:num>
  <w:num w:numId="21">
    <w:abstractNumId w:val="14"/>
  </w:num>
  <w:num w:numId="22">
    <w:abstractNumId w:val="19"/>
  </w:num>
  <w:num w:numId="23">
    <w:abstractNumId w:val="1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164C"/>
    <w:rsid w:val="0000425F"/>
    <w:rsid w:val="00153231"/>
    <w:rsid w:val="001576D7"/>
    <w:rsid w:val="001578E7"/>
    <w:rsid w:val="00207DB6"/>
    <w:rsid w:val="0022249B"/>
    <w:rsid w:val="002E6F4D"/>
    <w:rsid w:val="003177F3"/>
    <w:rsid w:val="00387D35"/>
    <w:rsid w:val="00450188"/>
    <w:rsid w:val="0046753C"/>
    <w:rsid w:val="004805DF"/>
    <w:rsid w:val="004C3CA8"/>
    <w:rsid w:val="004D0F39"/>
    <w:rsid w:val="004F76F2"/>
    <w:rsid w:val="0050222A"/>
    <w:rsid w:val="0053792A"/>
    <w:rsid w:val="005B524D"/>
    <w:rsid w:val="006106A3"/>
    <w:rsid w:val="006211C9"/>
    <w:rsid w:val="006A2DE3"/>
    <w:rsid w:val="00711FE4"/>
    <w:rsid w:val="007423DD"/>
    <w:rsid w:val="007A621A"/>
    <w:rsid w:val="00865CBE"/>
    <w:rsid w:val="008663ED"/>
    <w:rsid w:val="0087645D"/>
    <w:rsid w:val="009160B9"/>
    <w:rsid w:val="009770D6"/>
    <w:rsid w:val="00A10CEE"/>
    <w:rsid w:val="00A12E79"/>
    <w:rsid w:val="00A65846"/>
    <w:rsid w:val="00A72672"/>
    <w:rsid w:val="00AA3600"/>
    <w:rsid w:val="00AA7E43"/>
    <w:rsid w:val="00AB2DD2"/>
    <w:rsid w:val="00AC7C5A"/>
    <w:rsid w:val="00AF3881"/>
    <w:rsid w:val="00B37DDD"/>
    <w:rsid w:val="00B443B4"/>
    <w:rsid w:val="00B64C05"/>
    <w:rsid w:val="00B86FF4"/>
    <w:rsid w:val="00B96023"/>
    <w:rsid w:val="00BB0277"/>
    <w:rsid w:val="00BB164C"/>
    <w:rsid w:val="00BB4115"/>
    <w:rsid w:val="00C3054F"/>
    <w:rsid w:val="00C62BD1"/>
    <w:rsid w:val="00CC19D4"/>
    <w:rsid w:val="00CE4846"/>
    <w:rsid w:val="00CE5282"/>
    <w:rsid w:val="00D21CE9"/>
    <w:rsid w:val="00D26ECF"/>
    <w:rsid w:val="00DE008D"/>
    <w:rsid w:val="00DE4959"/>
    <w:rsid w:val="00DF76F4"/>
    <w:rsid w:val="00E26958"/>
    <w:rsid w:val="00ED1D8E"/>
    <w:rsid w:val="00EE378B"/>
    <w:rsid w:val="00F43CA3"/>
    <w:rsid w:val="00F90CA2"/>
    <w:rsid w:val="00FA1470"/>
    <w:rsid w:val="00FA6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PMingLiU" w:hAnsi="Arial" w:cs="Arial"/>
        <w:color w:val="000000" w:themeColor="text1"/>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64C"/>
    <w:rPr>
      <w:rFonts w:ascii="Times New Roman" w:eastAsia="Times New Roman" w:hAnsi="Times New Roman"/>
      <w:sz w:val="24"/>
      <w:szCs w:val="24"/>
    </w:rPr>
  </w:style>
  <w:style w:type="paragraph" w:styleId="Heading1">
    <w:name w:val="heading 1"/>
    <w:basedOn w:val="Normal"/>
    <w:link w:val="Heading1Char"/>
    <w:qFormat/>
    <w:rsid w:val="007423DD"/>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uiPriority w:val="9"/>
    <w:unhideWhenUsed/>
    <w:qFormat/>
    <w:rsid w:val="007423D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C3CA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3DD"/>
    <w:rPr>
      <w:rFonts w:ascii="Times New Roman" w:eastAsia="Times New Roman" w:hAnsi="Times New Roman"/>
      <w:b/>
      <w:bCs/>
      <w:kern w:val="36"/>
      <w:sz w:val="48"/>
      <w:szCs w:val="48"/>
    </w:rPr>
  </w:style>
  <w:style w:type="character" w:customStyle="1" w:styleId="Heading4Char">
    <w:name w:val="Heading 4 Char"/>
    <w:basedOn w:val="DefaultParagraphFont"/>
    <w:link w:val="Heading4"/>
    <w:uiPriority w:val="9"/>
    <w:rsid w:val="007423DD"/>
    <w:rPr>
      <w:rFonts w:eastAsia="Times New Roman"/>
      <w:b/>
      <w:bCs/>
      <w:sz w:val="28"/>
      <w:szCs w:val="28"/>
    </w:rPr>
  </w:style>
  <w:style w:type="paragraph" w:styleId="NoSpacing">
    <w:name w:val="No Spacing"/>
    <w:uiPriority w:val="1"/>
    <w:qFormat/>
    <w:rsid w:val="007423DD"/>
    <w:rPr>
      <w:rFonts w:eastAsia="Calibri"/>
    </w:rPr>
  </w:style>
  <w:style w:type="paragraph" w:styleId="ListParagraph">
    <w:name w:val="List Paragraph"/>
    <w:basedOn w:val="Normal"/>
    <w:uiPriority w:val="34"/>
    <w:qFormat/>
    <w:rsid w:val="007423DD"/>
    <w:pPr>
      <w:spacing w:after="200" w:line="276" w:lineRule="auto"/>
      <w:ind w:left="720"/>
      <w:contextualSpacing/>
    </w:pPr>
    <w:rPr>
      <w:rFonts w:ascii="Calibri" w:eastAsia="Calibri" w:hAnsi="Calibri"/>
      <w:sz w:val="22"/>
      <w:szCs w:val="22"/>
    </w:rPr>
  </w:style>
  <w:style w:type="character" w:styleId="Hyperlink">
    <w:name w:val="Hyperlink"/>
    <w:rsid w:val="00BB164C"/>
    <w:rPr>
      <w:color w:val="0000FF"/>
      <w:u w:val="single"/>
    </w:rPr>
  </w:style>
  <w:style w:type="paragraph" w:customStyle="1" w:styleId="Default">
    <w:name w:val="Default"/>
    <w:rsid w:val="00BB164C"/>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DefaultParagraphFont"/>
    <w:rsid w:val="00BB164C"/>
  </w:style>
  <w:style w:type="paragraph" w:styleId="BodyText2">
    <w:name w:val="Body Text 2"/>
    <w:basedOn w:val="Normal"/>
    <w:link w:val="BodyText2Char"/>
    <w:unhideWhenUsed/>
    <w:rsid w:val="00BB164C"/>
    <w:rPr>
      <w:sz w:val="22"/>
      <w:lang w:eastAsia="zh-CN" w:bidi="he-IL"/>
    </w:rPr>
  </w:style>
  <w:style w:type="character" w:customStyle="1" w:styleId="BodyText2Char">
    <w:name w:val="Body Text 2 Char"/>
    <w:basedOn w:val="DefaultParagraphFont"/>
    <w:link w:val="BodyText2"/>
    <w:rsid w:val="00BB164C"/>
    <w:rPr>
      <w:rFonts w:ascii="Times New Roman" w:eastAsia="Times New Roman" w:hAnsi="Times New Roman"/>
      <w:sz w:val="22"/>
      <w:szCs w:val="24"/>
      <w:lang w:eastAsia="zh-CN" w:bidi="he-IL"/>
    </w:rPr>
  </w:style>
  <w:style w:type="character" w:customStyle="1" w:styleId="hl">
    <w:name w:val="hl"/>
    <w:basedOn w:val="DefaultParagraphFont"/>
    <w:rsid w:val="00BB164C"/>
  </w:style>
  <w:style w:type="character" w:customStyle="1" w:styleId="linktooltip">
    <w:name w:val="link_tooltip"/>
    <w:basedOn w:val="DefaultParagraphFont"/>
    <w:rsid w:val="00C62BD1"/>
  </w:style>
  <w:style w:type="character" w:styleId="Strong">
    <w:name w:val="Strong"/>
    <w:basedOn w:val="DefaultParagraphFont"/>
    <w:uiPriority w:val="22"/>
    <w:qFormat/>
    <w:rsid w:val="00A72672"/>
    <w:rPr>
      <w:b/>
      <w:bCs/>
    </w:rPr>
  </w:style>
  <w:style w:type="character" w:customStyle="1" w:styleId="Heading5Char">
    <w:name w:val="Heading 5 Char"/>
    <w:basedOn w:val="DefaultParagraphFont"/>
    <w:link w:val="Heading5"/>
    <w:uiPriority w:val="9"/>
    <w:semiHidden/>
    <w:rsid w:val="004C3CA8"/>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rsid w:val="00B443B4"/>
    <w:pPr>
      <w:tabs>
        <w:tab w:val="center" w:pos="4320"/>
        <w:tab w:val="right" w:pos="8640"/>
      </w:tabs>
    </w:pPr>
    <w:rPr>
      <w:rFonts w:cs="Times New Roman"/>
      <w:color w:val="auto"/>
    </w:rPr>
  </w:style>
  <w:style w:type="character" w:customStyle="1" w:styleId="FooterChar">
    <w:name w:val="Footer Char"/>
    <w:basedOn w:val="DefaultParagraphFont"/>
    <w:link w:val="Footer"/>
    <w:rsid w:val="00B443B4"/>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47477827">
      <w:bodyDiv w:val="1"/>
      <w:marLeft w:val="0"/>
      <w:marRight w:val="0"/>
      <w:marTop w:val="0"/>
      <w:marBottom w:val="0"/>
      <w:divBdr>
        <w:top w:val="none" w:sz="0" w:space="0" w:color="auto"/>
        <w:left w:val="none" w:sz="0" w:space="0" w:color="auto"/>
        <w:bottom w:val="none" w:sz="0" w:space="0" w:color="auto"/>
        <w:right w:val="none" w:sz="0" w:space="0" w:color="auto"/>
      </w:divBdr>
    </w:div>
    <w:div w:id="3063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cer\Desktop\syedenayatali@liv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95C60-08BB-4AF0-B6A5-9ED8EE19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2017-04-09T22:42:00Z</cp:lastPrinted>
  <dcterms:created xsi:type="dcterms:W3CDTF">2017-07-09T11:04:00Z</dcterms:created>
  <dcterms:modified xsi:type="dcterms:W3CDTF">2017-07-09T11:04:00Z</dcterms:modified>
</cp:coreProperties>
</file>