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1351" w:type="dxa"/>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7"/>
        <w:gridCol w:w="5894"/>
      </w:tblGrid>
      <w:tr w:rsidR="000203F2" w:rsidTr="00637D69">
        <w:trPr>
          <w:trHeight w:val="726"/>
        </w:trPr>
        <w:tc>
          <w:tcPr>
            <w:tcW w:w="5457" w:type="dxa"/>
          </w:tcPr>
          <w:p w:rsidR="000203F2" w:rsidRPr="008A6C66" w:rsidRDefault="000203F2" w:rsidP="008A6C66">
            <w:pPr>
              <w:spacing w:line="360" w:lineRule="auto"/>
              <w:jc w:val="center"/>
              <w:rPr>
                <w:rFonts w:asciiTheme="minorBidi" w:hAnsiTheme="minorBidi" w:cstheme="minorBidi"/>
                <w:b/>
                <w:bCs/>
                <w:sz w:val="50"/>
                <w:szCs w:val="50"/>
                <w:u w:val="single"/>
                <w:rtl/>
              </w:rPr>
            </w:pPr>
            <w:r w:rsidRPr="008A6C66">
              <w:rPr>
                <w:rFonts w:asciiTheme="minorBidi" w:hAnsiTheme="minorBidi" w:cstheme="minorBidi"/>
                <w:b/>
                <w:bCs/>
                <w:sz w:val="50"/>
                <w:szCs w:val="50"/>
                <w:u w:val="single"/>
                <w:rtl/>
              </w:rPr>
              <w:t>تـعـهـد</w:t>
            </w:r>
          </w:p>
        </w:tc>
        <w:tc>
          <w:tcPr>
            <w:tcW w:w="5894" w:type="dxa"/>
          </w:tcPr>
          <w:p w:rsidR="000203F2" w:rsidRPr="00637D69" w:rsidRDefault="000203F2" w:rsidP="000203F2">
            <w:pPr>
              <w:spacing w:line="360" w:lineRule="auto"/>
              <w:jc w:val="center"/>
              <w:rPr>
                <w:rFonts w:asciiTheme="minorBidi" w:hAnsiTheme="minorBidi" w:cstheme="minorBidi"/>
                <w:b/>
                <w:bCs/>
                <w:sz w:val="40"/>
                <w:szCs w:val="40"/>
                <w:u w:val="single"/>
              </w:rPr>
            </w:pPr>
            <w:r w:rsidRPr="00637D69">
              <w:rPr>
                <w:rFonts w:asciiTheme="minorBidi" w:hAnsiTheme="minorBidi" w:cstheme="minorBidi"/>
                <w:b/>
                <w:bCs/>
                <w:sz w:val="40"/>
                <w:szCs w:val="40"/>
                <w:u w:val="single"/>
              </w:rPr>
              <w:t>UNDERTAKING</w:t>
            </w:r>
          </w:p>
        </w:tc>
      </w:tr>
      <w:tr w:rsidR="000203F2" w:rsidTr="00637D69">
        <w:trPr>
          <w:trHeight w:val="720"/>
        </w:trPr>
        <w:tc>
          <w:tcPr>
            <w:tcW w:w="5457" w:type="dxa"/>
          </w:tcPr>
          <w:p w:rsidR="000203F2" w:rsidRPr="008A6C66" w:rsidRDefault="000203F2" w:rsidP="000203F2">
            <w:pPr>
              <w:spacing w:line="360" w:lineRule="auto"/>
              <w:jc w:val="center"/>
              <w:rPr>
                <w:rFonts w:asciiTheme="majorBidi" w:hAnsiTheme="majorBidi" w:cstheme="majorBidi"/>
                <w:b/>
                <w:bCs/>
                <w:sz w:val="50"/>
                <w:szCs w:val="50"/>
                <w:u w:val="single"/>
                <w:rtl/>
              </w:rPr>
            </w:pPr>
            <w:r w:rsidRPr="008A6C66">
              <w:rPr>
                <w:rFonts w:asciiTheme="majorBidi" w:hAnsiTheme="majorBidi" w:cstheme="majorBidi"/>
                <w:b/>
                <w:bCs/>
                <w:u w:val="single"/>
                <w:rtl/>
              </w:rPr>
              <w:t>الح</w:t>
            </w:r>
            <w:r w:rsidR="00A8224A">
              <w:rPr>
                <w:rFonts w:asciiTheme="majorBidi" w:hAnsiTheme="majorBidi" w:cstheme="majorBidi" w:hint="cs"/>
                <w:b/>
                <w:bCs/>
                <w:u w:val="single"/>
                <w:rtl/>
              </w:rPr>
              <w:t>ـ</w:t>
            </w:r>
            <w:r w:rsidRPr="008A6C66">
              <w:rPr>
                <w:rFonts w:asciiTheme="majorBidi" w:hAnsiTheme="majorBidi" w:cstheme="majorBidi"/>
                <w:b/>
                <w:bCs/>
                <w:u w:val="single"/>
                <w:rtl/>
              </w:rPr>
              <w:t>ف</w:t>
            </w:r>
            <w:r w:rsidR="00A8224A">
              <w:rPr>
                <w:rFonts w:asciiTheme="majorBidi" w:hAnsiTheme="majorBidi" w:cstheme="majorBidi" w:hint="cs"/>
                <w:b/>
                <w:bCs/>
                <w:u w:val="single"/>
                <w:rtl/>
              </w:rPr>
              <w:t>ـ</w:t>
            </w:r>
            <w:r w:rsidRPr="008A6C66">
              <w:rPr>
                <w:rFonts w:asciiTheme="majorBidi" w:hAnsiTheme="majorBidi" w:cstheme="majorBidi"/>
                <w:b/>
                <w:bCs/>
                <w:u w:val="single"/>
                <w:rtl/>
              </w:rPr>
              <w:t>اظ عل</w:t>
            </w:r>
            <w:r w:rsidR="00A8224A">
              <w:rPr>
                <w:rFonts w:asciiTheme="majorBidi" w:hAnsiTheme="majorBidi" w:cstheme="majorBidi" w:hint="cs"/>
                <w:b/>
                <w:bCs/>
                <w:u w:val="single"/>
                <w:rtl/>
              </w:rPr>
              <w:t>ـ</w:t>
            </w:r>
            <w:r w:rsidRPr="008A6C66">
              <w:rPr>
                <w:rFonts w:asciiTheme="majorBidi" w:hAnsiTheme="majorBidi" w:cstheme="majorBidi"/>
                <w:b/>
                <w:bCs/>
                <w:u w:val="single"/>
                <w:rtl/>
              </w:rPr>
              <w:t>ى س</w:t>
            </w:r>
            <w:r w:rsidR="00A8224A">
              <w:rPr>
                <w:rFonts w:asciiTheme="majorBidi" w:hAnsiTheme="majorBidi" w:cstheme="majorBidi" w:hint="cs"/>
                <w:b/>
                <w:bCs/>
                <w:u w:val="single"/>
                <w:rtl/>
              </w:rPr>
              <w:t>ـ</w:t>
            </w:r>
            <w:r w:rsidRPr="008A6C66">
              <w:rPr>
                <w:rFonts w:asciiTheme="majorBidi" w:hAnsiTheme="majorBidi" w:cstheme="majorBidi"/>
                <w:b/>
                <w:bCs/>
                <w:u w:val="single"/>
                <w:rtl/>
              </w:rPr>
              <w:t>ري</w:t>
            </w:r>
            <w:r w:rsidR="00A8224A">
              <w:rPr>
                <w:rFonts w:asciiTheme="majorBidi" w:hAnsiTheme="majorBidi" w:cstheme="majorBidi" w:hint="cs"/>
                <w:b/>
                <w:bCs/>
                <w:u w:val="single"/>
                <w:rtl/>
              </w:rPr>
              <w:t>ـ</w:t>
            </w:r>
            <w:r w:rsidRPr="008A6C66">
              <w:rPr>
                <w:rFonts w:asciiTheme="majorBidi" w:hAnsiTheme="majorBidi" w:cstheme="majorBidi"/>
                <w:b/>
                <w:bCs/>
                <w:u w:val="single"/>
                <w:rtl/>
              </w:rPr>
              <w:t>ة ال</w:t>
            </w:r>
            <w:r w:rsidR="00A8224A">
              <w:rPr>
                <w:rFonts w:asciiTheme="majorBidi" w:hAnsiTheme="majorBidi" w:cstheme="majorBidi" w:hint="cs"/>
                <w:b/>
                <w:bCs/>
                <w:u w:val="single"/>
                <w:rtl/>
              </w:rPr>
              <w:t>ـ</w:t>
            </w:r>
            <w:r w:rsidRPr="008A6C66">
              <w:rPr>
                <w:rFonts w:asciiTheme="majorBidi" w:hAnsiTheme="majorBidi" w:cstheme="majorBidi"/>
                <w:b/>
                <w:bCs/>
                <w:u w:val="single"/>
                <w:rtl/>
              </w:rPr>
              <w:t>ع</w:t>
            </w:r>
            <w:r w:rsidR="00A8224A">
              <w:rPr>
                <w:rFonts w:asciiTheme="majorBidi" w:hAnsiTheme="majorBidi" w:cstheme="majorBidi" w:hint="cs"/>
                <w:b/>
                <w:bCs/>
                <w:u w:val="single"/>
                <w:rtl/>
              </w:rPr>
              <w:t>ـ</w:t>
            </w:r>
            <w:r w:rsidRPr="008A6C66">
              <w:rPr>
                <w:rFonts w:asciiTheme="majorBidi" w:hAnsiTheme="majorBidi" w:cstheme="majorBidi"/>
                <w:b/>
                <w:bCs/>
                <w:u w:val="single"/>
                <w:rtl/>
              </w:rPr>
              <w:t>م</w:t>
            </w:r>
            <w:r w:rsidR="00A8224A">
              <w:rPr>
                <w:rFonts w:asciiTheme="majorBidi" w:hAnsiTheme="majorBidi" w:cstheme="majorBidi" w:hint="cs"/>
                <w:b/>
                <w:bCs/>
                <w:u w:val="single"/>
                <w:rtl/>
              </w:rPr>
              <w:t>ـ</w:t>
            </w:r>
            <w:r w:rsidRPr="008A6C66">
              <w:rPr>
                <w:rFonts w:asciiTheme="majorBidi" w:hAnsiTheme="majorBidi" w:cstheme="majorBidi"/>
                <w:b/>
                <w:bCs/>
                <w:u w:val="single"/>
                <w:rtl/>
              </w:rPr>
              <w:t>ل</w:t>
            </w:r>
          </w:p>
        </w:tc>
        <w:tc>
          <w:tcPr>
            <w:tcW w:w="5894" w:type="dxa"/>
          </w:tcPr>
          <w:p w:rsidR="000203F2" w:rsidRPr="008A6C66" w:rsidRDefault="000203F2" w:rsidP="008A6C66">
            <w:pPr>
              <w:spacing w:line="360" w:lineRule="auto"/>
              <w:jc w:val="center"/>
              <w:rPr>
                <w:rFonts w:asciiTheme="minorBidi" w:hAnsiTheme="minorBidi" w:cstheme="minorBidi"/>
                <w:b/>
                <w:bCs/>
                <w:sz w:val="42"/>
                <w:szCs w:val="42"/>
                <w:u w:val="single"/>
              </w:rPr>
            </w:pPr>
            <w:r w:rsidRPr="008A6C66">
              <w:rPr>
                <w:rStyle w:val="hps"/>
                <w:rFonts w:ascii="Arial" w:hAnsi="Arial" w:cs="Arial"/>
                <w:b/>
                <w:bCs/>
                <w:color w:val="222222"/>
                <w:sz w:val="28"/>
                <w:szCs w:val="28"/>
                <w:u w:val="single"/>
                <w:lang w:val="en"/>
              </w:rPr>
              <w:t>Maintaining the confidentiality of</w:t>
            </w:r>
            <w:r w:rsidRPr="008A6C66">
              <w:rPr>
                <w:rStyle w:val="shorttext"/>
                <w:rFonts w:ascii="Arial" w:hAnsi="Arial" w:cs="Arial"/>
                <w:b/>
                <w:bCs/>
                <w:color w:val="222222"/>
                <w:sz w:val="28"/>
                <w:szCs w:val="28"/>
                <w:u w:val="single"/>
                <w:lang w:val="en"/>
              </w:rPr>
              <w:t xml:space="preserve"> </w:t>
            </w:r>
            <w:r w:rsidRPr="008A6C66">
              <w:rPr>
                <w:rStyle w:val="hps"/>
                <w:rFonts w:ascii="Arial" w:hAnsi="Arial" w:cs="Arial"/>
                <w:b/>
                <w:bCs/>
                <w:color w:val="222222"/>
                <w:sz w:val="28"/>
                <w:szCs w:val="28"/>
                <w:u w:val="single"/>
                <w:lang w:val="en"/>
              </w:rPr>
              <w:t>work</w:t>
            </w:r>
          </w:p>
        </w:tc>
      </w:tr>
      <w:tr w:rsidR="00CD441C" w:rsidTr="00637D69">
        <w:trPr>
          <w:trHeight w:val="8489"/>
        </w:trPr>
        <w:tc>
          <w:tcPr>
            <w:tcW w:w="5457" w:type="dxa"/>
          </w:tcPr>
          <w:p w:rsidR="00CD441C" w:rsidRPr="007855F8" w:rsidRDefault="00CD441C" w:rsidP="0074585C">
            <w:pPr>
              <w:spacing w:after="240"/>
              <w:ind w:left="105" w:right="240"/>
              <w:rPr>
                <w:u w:val="single"/>
                <w:rtl/>
              </w:rPr>
            </w:pPr>
            <w:r>
              <w:rPr>
                <w:rFonts w:hint="cs"/>
                <w:rtl/>
              </w:rPr>
              <w:t xml:space="preserve">أتعهد أنا الموقع أدناه والذي أعمل لدى مؤسسة </w:t>
            </w:r>
            <w:proofErr w:type="spellStart"/>
            <w:r>
              <w:rPr>
                <w:rFonts w:hint="cs"/>
                <w:rtl/>
              </w:rPr>
              <w:t>بايوني</w:t>
            </w:r>
            <w:proofErr w:type="spellEnd"/>
            <w:r>
              <w:rPr>
                <w:rFonts w:hint="cs"/>
                <w:rtl/>
              </w:rPr>
              <w:t xml:space="preserve"> للتجارة والتعهدات. </w:t>
            </w:r>
          </w:p>
          <w:p w:rsidR="00CD441C" w:rsidRDefault="00CD441C" w:rsidP="00637D69">
            <w:pPr>
              <w:spacing w:after="240"/>
              <w:ind w:left="105"/>
            </w:pPr>
            <w:r>
              <w:rPr>
                <w:rFonts w:hint="cs"/>
                <w:rtl/>
              </w:rPr>
              <w:t xml:space="preserve">بأن أحافظ على السرية التامة في عملي، وذلك طيلة مدة عملي لدى المؤسسة وبعد نهاية العمل لديهم. </w:t>
            </w:r>
          </w:p>
          <w:p w:rsidR="00CD441C" w:rsidRDefault="00CD441C" w:rsidP="0074585C">
            <w:pPr>
              <w:spacing w:after="240"/>
              <w:ind w:left="105" w:right="240"/>
              <w:rPr>
                <w:rtl/>
              </w:rPr>
            </w:pPr>
            <w:r>
              <w:rPr>
                <w:rFonts w:hint="cs"/>
                <w:rtl/>
              </w:rPr>
              <w:t>وذلك في كل ما يتعلق بجميع الأمور المالية والحسابية وأعمال الشركة وعملائها وعلاقاتها والموردين والموظفين والأمور التقنية لأنظمة المؤسسة أو أي شيء أخر ذو علاقة، والتي ألم بها أو قد تصل إلى علمي واطلاعي جراء عملي لدى المؤسسة.</w:t>
            </w:r>
          </w:p>
          <w:p w:rsidR="00CD441C" w:rsidRDefault="00CD441C" w:rsidP="0074585C">
            <w:pPr>
              <w:spacing w:after="240"/>
              <w:ind w:right="240"/>
            </w:pPr>
            <w:r>
              <w:rPr>
                <w:rFonts w:hint="cs"/>
                <w:rtl/>
              </w:rPr>
              <w:t>وكذلك عدم البوح بها أيضا مع موظفي المؤسسة إلا مع ذوي الاختصاص، باستثناء ما أفوض به كتابياً من قبل الإدارة.</w:t>
            </w:r>
          </w:p>
          <w:p w:rsidR="00CD441C" w:rsidRPr="0074585C" w:rsidRDefault="00CD441C" w:rsidP="0074585C">
            <w:pPr>
              <w:spacing w:after="240"/>
              <w:ind w:left="105" w:right="236"/>
              <w:rPr>
                <w:rtl/>
              </w:rPr>
            </w:pPr>
            <w:r>
              <w:rPr>
                <w:rFonts w:hint="cs"/>
                <w:rtl/>
              </w:rPr>
              <w:t xml:space="preserve">وأصرح بأن أي إخلال يصدر عني وعدم </w:t>
            </w:r>
            <w:proofErr w:type="spellStart"/>
            <w:r>
              <w:rPr>
                <w:rFonts w:hint="cs"/>
                <w:rtl/>
              </w:rPr>
              <w:t>إلتزامي</w:t>
            </w:r>
            <w:proofErr w:type="spellEnd"/>
            <w:r>
              <w:rPr>
                <w:rFonts w:hint="cs"/>
                <w:rtl/>
              </w:rPr>
              <w:t xml:space="preserve"> بذلك سيعرضني للفصل الفوري والمسألة القانونية لدى السلطات الحكومية لأنه يعد مخالفة قانونية حسب </w:t>
            </w:r>
            <w:r>
              <w:rPr>
                <w:rtl/>
              </w:rPr>
              <w:t xml:space="preserve">المادة "83" من نظام العمل والقرار الوزاري رقم </w:t>
            </w:r>
            <w:r>
              <w:rPr>
                <w:rFonts w:hint="cs"/>
                <w:rtl/>
              </w:rPr>
              <w:t xml:space="preserve">"826" للملكة العربية السعودية. </w:t>
            </w:r>
          </w:p>
        </w:tc>
        <w:tc>
          <w:tcPr>
            <w:tcW w:w="5894" w:type="dxa"/>
          </w:tcPr>
          <w:p w:rsidR="00CD441C" w:rsidRPr="00CD441C" w:rsidRDefault="00CD441C" w:rsidP="0074585C">
            <w:pPr>
              <w:spacing w:after="240" w:line="276" w:lineRule="auto"/>
              <w:jc w:val="right"/>
              <w:rPr>
                <w:rStyle w:val="hps"/>
                <w:rFonts w:asciiTheme="minorBidi" w:hAnsiTheme="minorBidi" w:cstheme="minorBidi"/>
                <w:color w:val="222222"/>
                <w:sz w:val="24"/>
                <w:szCs w:val="24"/>
                <w:lang w:val="en"/>
              </w:rPr>
            </w:pPr>
            <w:r w:rsidRPr="00CD441C">
              <w:rPr>
                <w:rStyle w:val="hps"/>
                <w:rFonts w:asciiTheme="minorBidi" w:hAnsiTheme="minorBidi" w:cstheme="minorBidi"/>
                <w:color w:val="222222"/>
                <w:sz w:val="24"/>
                <w:szCs w:val="24"/>
                <w:lang w:val="en"/>
              </w:rPr>
              <w:t>I, the undersigned</w:t>
            </w:r>
            <w:r w:rsidRPr="00CD441C">
              <w:rPr>
                <w:rStyle w:val="hps"/>
                <w:rFonts w:asciiTheme="minorBidi" w:hAnsiTheme="minorBidi" w:cstheme="minorBidi"/>
                <w:sz w:val="24"/>
                <w:szCs w:val="24"/>
              </w:rPr>
              <w:t xml:space="preserve">, which </w:t>
            </w:r>
            <w:r w:rsidR="003C0A7B">
              <w:rPr>
                <w:rStyle w:val="hps"/>
                <w:rFonts w:asciiTheme="minorBidi" w:hAnsiTheme="minorBidi" w:cstheme="minorBidi"/>
                <w:color w:val="222222"/>
                <w:sz w:val="24"/>
                <w:szCs w:val="24"/>
              </w:rPr>
              <w:t>I am</w:t>
            </w:r>
            <w:r w:rsidRPr="00CD441C">
              <w:rPr>
                <w:rStyle w:val="hps"/>
                <w:rFonts w:asciiTheme="minorBidi" w:hAnsiTheme="minorBidi" w:cstheme="minorBidi"/>
                <w:color w:val="222222"/>
                <w:sz w:val="24"/>
                <w:szCs w:val="24"/>
                <w:lang w:val="en"/>
              </w:rPr>
              <w:t xml:space="preserve"> working for Bayouni Trading &amp; Service Est. </w:t>
            </w:r>
          </w:p>
          <w:p w:rsidR="00CD441C" w:rsidRPr="00CD441C" w:rsidRDefault="00CD441C" w:rsidP="0074585C">
            <w:pPr>
              <w:spacing w:after="240" w:line="276" w:lineRule="auto"/>
              <w:jc w:val="right"/>
              <w:rPr>
                <w:rStyle w:val="hps"/>
                <w:rFonts w:asciiTheme="minorBidi" w:hAnsiTheme="minorBidi" w:cstheme="minorBidi"/>
                <w:color w:val="222222"/>
                <w:sz w:val="24"/>
                <w:szCs w:val="24"/>
                <w:lang w:val="en"/>
              </w:rPr>
            </w:pPr>
            <w:r w:rsidRPr="00CD441C">
              <w:rPr>
                <w:rStyle w:val="hps"/>
                <w:rFonts w:asciiTheme="minorBidi" w:hAnsiTheme="minorBidi" w:cstheme="minorBidi"/>
                <w:color w:val="222222"/>
                <w:sz w:val="24"/>
                <w:szCs w:val="24"/>
                <w:lang w:val="en"/>
              </w:rPr>
              <w:t xml:space="preserve">That I keep strict confidentiality throughout my work at the company and after the end of my services. </w:t>
            </w:r>
          </w:p>
          <w:p w:rsidR="00CD441C" w:rsidRPr="00CD441C" w:rsidRDefault="00CD441C" w:rsidP="0074585C">
            <w:pPr>
              <w:spacing w:after="240" w:line="276" w:lineRule="auto"/>
              <w:jc w:val="right"/>
              <w:rPr>
                <w:rStyle w:val="hps"/>
                <w:rFonts w:asciiTheme="minorBidi" w:hAnsiTheme="minorBidi" w:cstheme="minorBidi"/>
                <w:color w:val="222222"/>
                <w:sz w:val="24"/>
                <w:szCs w:val="24"/>
                <w:rtl/>
                <w:lang w:val="en"/>
              </w:rPr>
            </w:pPr>
            <w:r w:rsidRPr="00CD441C">
              <w:rPr>
                <w:rStyle w:val="hps"/>
                <w:rFonts w:asciiTheme="minorBidi" w:hAnsiTheme="minorBidi" w:cstheme="minorBidi"/>
                <w:color w:val="222222"/>
                <w:sz w:val="24"/>
                <w:szCs w:val="24"/>
                <w:lang w:val="en"/>
              </w:rPr>
              <w:t xml:space="preserve">In relation to both all financial and accounting matters and the company's business and its customers and their relationships, suppliers, employees and technical matters for the company systems or anything else that is relevant. Which I have familiarity, or may be coming to my knowledge and my knowledge due to my work at the company. </w:t>
            </w:r>
          </w:p>
          <w:p w:rsidR="00CD441C" w:rsidRPr="00CD441C" w:rsidRDefault="00CD441C" w:rsidP="0074585C">
            <w:pPr>
              <w:spacing w:after="240" w:line="276" w:lineRule="auto"/>
              <w:jc w:val="right"/>
              <w:rPr>
                <w:rStyle w:val="hps"/>
                <w:rFonts w:asciiTheme="minorBidi" w:hAnsiTheme="minorBidi" w:cstheme="minorBidi"/>
                <w:color w:val="222222"/>
                <w:sz w:val="24"/>
                <w:szCs w:val="24"/>
                <w:lang w:val="en"/>
              </w:rPr>
            </w:pPr>
            <w:r w:rsidRPr="00CD441C">
              <w:rPr>
                <w:rStyle w:val="hps"/>
                <w:rFonts w:asciiTheme="minorBidi" w:hAnsiTheme="minorBidi" w:cstheme="minorBidi"/>
                <w:color w:val="222222"/>
                <w:sz w:val="24"/>
                <w:szCs w:val="24"/>
                <w:lang w:val="en"/>
              </w:rPr>
              <w:t>As well as not to reveal them also with the staff of the company but with specialists. Except I authorize it in writing by the management</w:t>
            </w:r>
            <w:r w:rsidR="007A763A">
              <w:rPr>
                <w:rStyle w:val="hps"/>
                <w:rFonts w:asciiTheme="minorBidi" w:hAnsiTheme="minorBidi" w:cstheme="minorBidi"/>
                <w:color w:val="222222"/>
                <w:sz w:val="24"/>
                <w:szCs w:val="24"/>
                <w:lang w:val="en"/>
              </w:rPr>
              <w:t>.</w:t>
            </w:r>
          </w:p>
          <w:p w:rsidR="00CD441C" w:rsidRPr="00495DA1" w:rsidRDefault="00CD441C" w:rsidP="0074585C">
            <w:pPr>
              <w:spacing w:line="276" w:lineRule="auto"/>
              <w:jc w:val="right"/>
              <w:rPr>
                <w:rStyle w:val="hps"/>
                <w:rFonts w:ascii="Arial" w:hAnsi="Arial" w:cs="Arial"/>
                <w:color w:val="222222"/>
                <w:sz w:val="24"/>
                <w:szCs w:val="24"/>
                <w:rtl/>
                <w:lang w:val="en"/>
              </w:rPr>
            </w:pPr>
            <w:r w:rsidRPr="00CD441C">
              <w:rPr>
                <w:rStyle w:val="hps"/>
                <w:rFonts w:asciiTheme="minorBidi" w:hAnsiTheme="minorBidi" w:cstheme="minorBidi"/>
                <w:sz w:val="24"/>
                <w:szCs w:val="24"/>
                <w:lang w:val="en"/>
              </w:rPr>
              <w:t>I declare that any breach issued Me and lack of commitment to do so</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sz w:val="24"/>
                <w:szCs w:val="24"/>
                <w:lang w:val="en"/>
              </w:rPr>
              <w:t xml:space="preserve">it will be subject to terminate my contract immediately and the </w:t>
            </w:r>
            <w:r w:rsidRPr="00CD441C">
              <w:rPr>
                <w:rStyle w:val="hps"/>
                <w:rFonts w:asciiTheme="minorBidi" w:hAnsiTheme="minorBidi" w:cstheme="minorBidi"/>
                <w:sz w:val="24"/>
                <w:szCs w:val="24"/>
              </w:rPr>
              <w:t>legal</w:t>
            </w:r>
            <w:r w:rsidRPr="00CD441C">
              <w:rPr>
                <w:rStyle w:val="hps"/>
                <w:rFonts w:asciiTheme="minorBidi" w:hAnsiTheme="minorBidi" w:cstheme="minorBidi"/>
                <w:sz w:val="24"/>
                <w:szCs w:val="24"/>
                <w:lang w:val="en"/>
              </w:rPr>
              <w:t xml:space="preserve"> issue with government authorities</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Because it</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is a</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violation of the law</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according to</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the article "</w:t>
            </w:r>
            <w:r w:rsidRPr="00CD441C">
              <w:rPr>
                <w:rStyle w:val="hps"/>
                <w:rFonts w:asciiTheme="minorBidi" w:hAnsiTheme="minorBidi" w:cstheme="minorBidi"/>
                <w:sz w:val="24"/>
                <w:szCs w:val="24"/>
              </w:rPr>
              <w:t xml:space="preserve">83" </w:t>
            </w:r>
            <w:r w:rsidRPr="00CD441C">
              <w:rPr>
                <w:rStyle w:val="hps"/>
                <w:rFonts w:asciiTheme="minorBidi" w:hAnsiTheme="minorBidi" w:cstheme="minorBidi"/>
                <w:color w:val="222222"/>
                <w:sz w:val="24"/>
                <w:szCs w:val="24"/>
                <w:lang w:val="en"/>
              </w:rPr>
              <w:t>of the</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 xml:space="preserve">labor </w:t>
            </w:r>
            <w:r>
              <w:rPr>
                <w:rStyle w:val="hps"/>
                <w:rFonts w:asciiTheme="minorBidi" w:hAnsiTheme="minorBidi" w:cstheme="minorBidi"/>
                <w:color w:val="222222"/>
                <w:sz w:val="24"/>
                <w:szCs w:val="24"/>
                <w:lang w:val="en"/>
              </w:rPr>
              <w:t>Law</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and the Ministerial</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Resolution No.</w:t>
            </w:r>
            <w:r w:rsidRPr="00CD441C">
              <w:rPr>
                <w:rStyle w:val="hps"/>
                <w:rFonts w:asciiTheme="minorBidi" w:hAnsiTheme="minorBidi" w:cstheme="minorBidi"/>
                <w:sz w:val="24"/>
                <w:szCs w:val="24"/>
              </w:rPr>
              <w:t xml:space="preserve"> </w:t>
            </w:r>
            <w:r w:rsidRPr="00CD441C">
              <w:rPr>
                <w:rStyle w:val="hps"/>
                <w:rFonts w:asciiTheme="minorBidi" w:hAnsiTheme="minorBidi" w:cstheme="minorBidi"/>
                <w:color w:val="222222"/>
                <w:sz w:val="24"/>
                <w:szCs w:val="24"/>
                <w:lang w:val="en"/>
              </w:rPr>
              <w:t>"</w:t>
            </w:r>
            <w:r w:rsidRPr="00CD441C">
              <w:rPr>
                <w:rStyle w:val="hps"/>
                <w:rFonts w:asciiTheme="minorBidi" w:hAnsiTheme="minorBidi" w:cstheme="minorBidi"/>
                <w:sz w:val="24"/>
                <w:szCs w:val="24"/>
              </w:rPr>
              <w:t xml:space="preserve">826" </w:t>
            </w:r>
            <w:r w:rsidRPr="00CD441C">
              <w:rPr>
                <w:rStyle w:val="hps"/>
                <w:rFonts w:asciiTheme="minorBidi" w:hAnsiTheme="minorBidi" w:cstheme="minorBidi"/>
                <w:color w:val="222222"/>
                <w:sz w:val="24"/>
                <w:szCs w:val="24"/>
                <w:lang w:val="en"/>
              </w:rPr>
              <w:t xml:space="preserve">for </w:t>
            </w:r>
            <w:r w:rsidR="007A763A">
              <w:rPr>
                <w:rStyle w:val="hps"/>
                <w:rFonts w:asciiTheme="minorBidi" w:hAnsiTheme="minorBidi" w:cstheme="minorBidi"/>
                <w:color w:val="222222"/>
                <w:sz w:val="24"/>
                <w:szCs w:val="24"/>
              </w:rPr>
              <w:t>the Kingdom of</w:t>
            </w:r>
            <w:r w:rsidR="00F01CB5">
              <w:rPr>
                <w:rStyle w:val="hps"/>
                <w:rFonts w:asciiTheme="minorBidi" w:hAnsiTheme="minorBidi" w:cstheme="minorBidi"/>
                <w:color w:val="222222"/>
                <w:sz w:val="24"/>
                <w:szCs w:val="24"/>
              </w:rPr>
              <w:t xml:space="preserve"> </w:t>
            </w:r>
            <w:bookmarkStart w:id="0" w:name="_GoBack"/>
            <w:bookmarkEnd w:id="0"/>
            <w:r w:rsidRPr="00CD441C">
              <w:rPr>
                <w:rStyle w:val="hps"/>
                <w:rFonts w:asciiTheme="minorBidi" w:hAnsiTheme="minorBidi" w:cstheme="minorBidi"/>
                <w:color w:val="222222"/>
                <w:sz w:val="24"/>
                <w:szCs w:val="24"/>
                <w:lang w:val="en"/>
              </w:rPr>
              <w:t>Saudi Arabia</w:t>
            </w:r>
            <w:r w:rsidR="007A763A">
              <w:rPr>
                <w:rStyle w:val="hps"/>
                <w:rFonts w:asciiTheme="minorBidi" w:hAnsiTheme="minorBidi" w:cstheme="minorBidi"/>
                <w:color w:val="222222"/>
                <w:sz w:val="24"/>
                <w:szCs w:val="24"/>
                <w:lang w:val="en"/>
              </w:rPr>
              <w:t>.</w:t>
            </w:r>
          </w:p>
        </w:tc>
      </w:tr>
      <w:tr w:rsidR="00CD441C" w:rsidTr="00637D69">
        <w:trPr>
          <w:trHeight w:val="842"/>
        </w:trPr>
        <w:tc>
          <w:tcPr>
            <w:tcW w:w="5457" w:type="dxa"/>
            <w:vAlign w:val="center"/>
          </w:tcPr>
          <w:p w:rsidR="00CD441C" w:rsidRDefault="00CD441C" w:rsidP="0074585C">
            <w:pPr>
              <w:spacing w:line="276" w:lineRule="auto"/>
              <w:rPr>
                <w:rtl/>
              </w:rPr>
            </w:pPr>
            <w:r>
              <w:rPr>
                <w:rFonts w:hint="cs"/>
                <w:rtl/>
              </w:rPr>
              <w:t>الاسـم</w:t>
            </w:r>
            <w:r w:rsidR="0074585C">
              <w:t xml:space="preserve"> </w:t>
            </w:r>
            <w:proofErr w:type="gramStart"/>
            <w:r w:rsidR="0074585C">
              <w:rPr>
                <w:rFonts w:hint="cs"/>
                <w:rtl/>
              </w:rPr>
              <w:t>و التوقيع</w:t>
            </w:r>
            <w:proofErr w:type="gramEnd"/>
            <w:r>
              <w:rPr>
                <w:rFonts w:hint="cs"/>
                <w:rtl/>
              </w:rPr>
              <w:t xml:space="preserve">: </w:t>
            </w:r>
            <w:r w:rsidR="0074585C" w:rsidRPr="00766258">
              <w:rPr>
                <w:rFonts w:hint="cs"/>
                <w:sz w:val="20"/>
                <w:szCs w:val="20"/>
                <w:rtl/>
              </w:rPr>
              <w:t>......................................................</w:t>
            </w:r>
          </w:p>
        </w:tc>
        <w:tc>
          <w:tcPr>
            <w:tcW w:w="5894" w:type="dxa"/>
            <w:vAlign w:val="center"/>
          </w:tcPr>
          <w:p w:rsidR="00CD441C" w:rsidRPr="0074585C" w:rsidRDefault="0074585C" w:rsidP="0074585C">
            <w:pPr>
              <w:bidi w:val="0"/>
              <w:spacing w:line="360" w:lineRule="auto"/>
              <w:rPr>
                <w:sz w:val="28"/>
                <w:szCs w:val="28"/>
                <w:rtl/>
              </w:rPr>
            </w:pPr>
            <w:r>
              <w:rPr>
                <w:sz w:val="28"/>
                <w:szCs w:val="28"/>
              </w:rPr>
              <w:t xml:space="preserve">Name &amp; Sign: </w:t>
            </w:r>
            <w:r w:rsidRPr="00766258">
              <w:rPr>
                <w:rFonts w:hint="cs"/>
                <w:sz w:val="20"/>
                <w:szCs w:val="20"/>
                <w:rtl/>
              </w:rPr>
              <w:t>...</w:t>
            </w:r>
            <w:r>
              <w:rPr>
                <w:rFonts w:hint="cs"/>
                <w:sz w:val="20"/>
                <w:szCs w:val="20"/>
                <w:rtl/>
              </w:rPr>
              <w:t>..........................</w:t>
            </w:r>
            <w:r w:rsidRPr="00766258">
              <w:rPr>
                <w:rFonts w:hint="cs"/>
                <w:sz w:val="20"/>
                <w:szCs w:val="20"/>
                <w:rtl/>
              </w:rPr>
              <w:t>.</w:t>
            </w:r>
            <w:r>
              <w:rPr>
                <w:rFonts w:hint="cs"/>
                <w:sz w:val="20"/>
                <w:szCs w:val="20"/>
                <w:rtl/>
              </w:rPr>
              <w:t>...............................</w:t>
            </w:r>
          </w:p>
        </w:tc>
      </w:tr>
      <w:tr w:rsidR="00CD441C" w:rsidTr="00637D69">
        <w:trPr>
          <w:trHeight w:val="854"/>
        </w:trPr>
        <w:tc>
          <w:tcPr>
            <w:tcW w:w="5457" w:type="dxa"/>
            <w:vAlign w:val="center"/>
          </w:tcPr>
          <w:p w:rsidR="00CD441C" w:rsidRDefault="00CD441C" w:rsidP="0074585C">
            <w:pPr>
              <w:spacing w:line="276" w:lineRule="auto"/>
              <w:rPr>
                <w:rtl/>
              </w:rPr>
            </w:pPr>
            <w:r>
              <w:rPr>
                <w:rFonts w:hint="cs"/>
                <w:rtl/>
              </w:rPr>
              <w:t xml:space="preserve">الوظيفة: </w:t>
            </w:r>
            <w:r w:rsidRPr="00766258">
              <w:rPr>
                <w:rFonts w:hint="cs"/>
                <w:sz w:val="20"/>
                <w:szCs w:val="20"/>
                <w:rtl/>
              </w:rPr>
              <w:t>.........................</w:t>
            </w:r>
            <w:r w:rsidR="0074585C">
              <w:rPr>
                <w:rFonts w:hint="cs"/>
                <w:sz w:val="20"/>
                <w:szCs w:val="20"/>
                <w:rtl/>
              </w:rPr>
              <w:t>.</w:t>
            </w:r>
            <w:r w:rsidR="0074585C" w:rsidRPr="00766258">
              <w:rPr>
                <w:rFonts w:hint="cs"/>
                <w:sz w:val="20"/>
                <w:szCs w:val="20"/>
                <w:rtl/>
              </w:rPr>
              <w:t>........</w:t>
            </w:r>
            <w:r w:rsidRPr="00766258">
              <w:rPr>
                <w:rFonts w:hint="cs"/>
                <w:sz w:val="20"/>
                <w:szCs w:val="20"/>
                <w:rtl/>
              </w:rPr>
              <w:t>...</w:t>
            </w:r>
          </w:p>
        </w:tc>
        <w:tc>
          <w:tcPr>
            <w:tcW w:w="5894" w:type="dxa"/>
            <w:vAlign w:val="center"/>
          </w:tcPr>
          <w:p w:rsidR="00CD441C" w:rsidRPr="0074585C" w:rsidRDefault="0074585C" w:rsidP="0074585C">
            <w:pPr>
              <w:bidi w:val="0"/>
              <w:spacing w:line="360" w:lineRule="auto"/>
              <w:rPr>
                <w:sz w:val="28"/>
                <w:szCs w:val="28"/>
                <w:rtl/>
              </w:rPr>
            </w:pPr>
            <w:r w:rsidRPr="0074585C">
              <w:rPr>
                <w:sz w:val="28"/>
                <w:szCs w:val="28"/>
              </w:rPr>
              <w:t xml:space="preserve">Position: </w:t>
            </w:r>
            <w:r w:rsidRPr="00766258">
              <w:rPr>
                <w:rFonts w:hint="cs"/>
                <w:sz w:val="20"/>
                <w:szCs w:val="20"/>
                <w:rtl/>
              </w:rPr>
              <w:t>...</w:t>
            </w:r>
            <w:r>
              <w:rPr>
                <w:rFonts w:hint="cs"/>
                <w:sz w:val="20"/>
                <w:szCs w:val="20"/>
                <w:rtl/>
              </w:rPr>
              <w:t>..........................</w:t>
            </w:r>
            <w:r w:rsidRPr="00766258">
              <w:rPr>
                <w:rFonts w:hint="cs"/>
                <w:sz w:val="20"/>
                <w:szCs w:val="20"/>
                <w:rtl/>
              </w:rPr>
              <w:t>.</w:t>
            </w:r>
            <w:r>
              <w:rPr>
                <w:rFonts w:hint="cs"/>
                <w:sz w:val="20"/>
                <w:szCs w:val="20"/>
                <w:rtl/>
              </w:rPr>
              <w:t>...............................</w:t>
            </w:r>
          </w:p>
        </w:tc>
      </w:tr>
      <w:tr w:rsidR="00CD441C" w:rsidTr="00637D69">
        <w:trPr>
          <w:trHeight w:val="584"/>
        </w:trPr>
        <w:tc>
          <w:tcPr>
            <w:tcW w:w="5457" w:type="dxa"/>
            <w:vAlign w:val="center"/>
          </w:tcPr>
          <w:p w:rsidR="00CD441C" w:rsidRDefault="00CD441C" w:rsidP="0074585C">
            <w:pPr>
              <w:spacing w:line="276" w:lineRule="auto"/>
              <w:rPr>
                <w:rtl/>
              </w:rPr>
            </w:pPr>
            <w:r>
              <w:rPr>
                <w:rFonts w:hint="cs"/>
                <w:rtl/>
              </w:rPr>
              <w:t xml:space="preserve">التاريخ: </w:t>
            </w:r>
            <w:r w:rsidRPr="00766258">
              <w:rPr>
                <w:rFonts w:hint="cs"/>
                <w:sz w:val="20"/>
                <w:szCs w:val="20"/>
                <w:rtl/>
              </w:rPr>
              <w:t>...................................</w:t>
            </w:r>
          </w:p>
        </w:tc>
        <w:tc>
          <w:tcPr>
            <w:tcW w:w="5894" w:type="dxa"/>
            <w:vAlign w:val="bottom"/>
          </w:tcPr>
          <w:p w:rsidR="00CD441C" w:rsidRPr="0074585C" w:rsidRDefault="0074585C" w:rsidP="0074585C">
            <w:pPr>
              <w:bidi w:val="0"/>
              <w:spacing w:line="360" w:lineRule="auto"/>
              <w:rPr>
                <w:sz w:val="28"/>
                <w:szCs w:val="28"/>
                <w:rtl/>
              </w:rPr>
            </w:pPr>
            <w:r w:rsidRPr="0074585C">
              <w:rPr>
                <w:sz w:val="28"/>
                <w:szCs w:val="28"/>
              </w:rPr>
              <w:t xml:space="preserve">Date: </w:t>
            </w:r>
            <w:r w:rsidRPr="00766258">
              <w:rPr>
                <w:rFonts w:hint="cs"/>
                <w:sz w:val="20"/>
                <w:szCs w:val="20"/>
                <w:rtl/>
              </w:rPr>
              <w:t>...</w:t>
            </w:r>
            <w:r>
              <w:rPr>
                <w:rFonts w:hint="cs"/>
                <w:sz w:val="20"/>
                <w:szCs w:val="20"/>
                <w:rtl/>
              </w:rPr>
              <w:t>..........................</w:t>
            </w:r>
            <w:r w:rsidRPr="00766258">
              <w:rPr>
                <w:rFonts w:hint="cs"/>
                <w:sz w:val="20"/>
                <w:szCs w:val="20"/>
                <w:rtl/>
              </w:rPr>
              <w:t>.</w:t>
            </w:r>
            <w:r>
              <w:rPr>
                <w:rFonts w:hint="cs"/>
                <w:sz w:val="20"/>
                <w:szCs w:val="20"/>
                <w:rtl/>
              </w:rPr>
              <w:t>...............................</w:t>
            </w:r>
          </w:p>
        </w:tc>
      </w:tr>
    </w:tbl>
    <w:p w:rsidR="00F2069E" w:rsidRDefault="00F2069E"/>
    <w:sectPr w:rsidR="00F2069E" w:rsidSect="0074585C">
      <w:headerReference w:type="default" r:id="rId6"/>
      <w:pgSz w:w="12240" w:h="15840"/>
      <w:pgMar w:top="426" w:right="333" w:bottom="284" w:left="426"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89D" w:rsidRDefault="008A389D" w:rsidP="00C948DC">
      <w:r>
        <w:separator/>
      </w:r>
    </w:p>
  </w:endnote>
  <w:endnote w:type="continuationSeparator" w:id="0">
    <w:p w:rsidR="008A389D" w:rsidRDefault="008A389D" w:rsidP="00C9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89D" w:rsidRDefault="008A389D" w:rsidP="00C948DC">
      <w:r>
        <w:separator/>
      </w:r>
    </w:p>
  </w:footnote>
  <w:footnote w:type="continuationSeparator" w:id="0">
    <w:p w:rsidR="008A389D" w:rsidRDefault="008A389D" w:rsidP="00C94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DC" w:rsidRDefault="00C948DC" w:rsidP="00C948DC">
    <w:pPr>
      <w:bidi w:val="0"/>
      <w:jc w:val="center"/>
      <w:rPr>
        <w:rFonts w:ascii="Arial" w:hAnsi="Arial"/>
        <w:b/>
        <w:bCs/>
        <w:color w:val="000000"/>
        <w:sz w:val="52"/>
        <w:szCs w:val="52"/>
      </w:rPr>
    </w:pPr>
    <w:r>
      <w:rPr>
        <w:rFonts w:ascii="Arial" w:hAnsi="Arial"/>
        <w:b/>
        <w:bCs/>
        <w:color w:val="000000"/>
        <w:sz w:val="52"/>
        <w:szCs w:val="52"/>
        <w:rtl/>
      </w:rPr>
      <w:t xml:space="preserve">مــــؤســســـــــة </w:t>
    </w:r>
    <w:proofErr w:type="spellStart"/>
    <w:r>
      <w:rPr>
        <w:rFonts w:ascii="Arial" w:hAnsi="Arial"/>
        <w:b/>
        <w:bCs/>
        <w:color w:val="000000"/>
        <w:sz w:val="52"/>
        <w:szCs w:val="52"/>
        <w:rtl/>
      </w:rPr>
      <w:t>بـــايــــونــــي</w:t>
    </w:r>
    <w:proofErr w:type="spellEnd"/>
    <w:r>
      <w:rPr>
        <w:rFonts w:ascii="Arial" w:hAnsi="Arial"/>
        <w:b/>
        <w:bCs/>
        <w:color w:val="000000"/>
        <w:sz w:val="52"/>
        <w:szCs w:val="52"/>
        <w:rtl/>
      </w:rPr>
      <w:t xml:space="preserve"> للتجــــــــارة والتـــعهــــــــــدات</w:t>
    </w:r>
  </w:p>
  <w:p w:rsidR="00C948DC" w:rsidRDefault="00C948DC" w:rsidP="00C948DC">
    <w:pPr>
      <w:bidi w:val="0"/>
      <w:jc w:val="center"/>
      <w:rPr>
        <w:rFonts w:ascii="Arial" w:hAnsi="Arial"/>
        <w:color w:val="000000"/>
        <w:sz w:val="56"/>
        <w:szCs w:val="56"/>
      </w:rPr>
    </w:pPr>
    <w:r>
      <w:rPr>
        <w:rFonts w:ascii="Arial" w:hAnsi="Arial"/>
        <w:b/>
        <w:bCs/>
        <w:color w:val="000000"/>
        <w:sz w:val="56"/>
        <w:szCs w:val="56"/>
      </w:rPr>
      <w:t>BAYOUNI TRADING AND SERVICE EST</w:t>
    </w:r>
  </w:p>
  <w:p w:rsidR="00C948DC" w:rsidRPr="00C948DC" w:rsidRDefault="00C948DC" w:rsidP="00C948DC">
    <w:pPr>
      <w:pStyle w:val="Header"/>
    </w:pPr>
  </w:p>
  <w:p w:rsidR="00C948DC" w:rsidRDefault="00C94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DC"/>
    <w:rsid w:val="0001241F"/>
    <w:rsid w:val="000167A6"/>
    <w:rsid w:val="000203F2"/>
    <w:rsid w:val="00106036"/>
    <w:rsid w:val="001925C1"/>
    <w:rsid w:val="0020320B"/>
    <w:rsid w:val="002564CA"/>
    <w:rsid w:val="003C0A7B"/>
    <w:rsid w:val="00480E1B"/>
    <w:rsid w:val="00495DA1"/>
    <w:rsid w:val="004C74C2"/>
    <w:rsid w:val="004D722F"/>
    <w:rsid w:val="005D14F8"/>
    <w:rsid w:val="00637D69"/>
    <w:rsid w:val="0074585C"/>
    <w:rsid w:val="00772E8E"/>
    <w:rsid w:val="00793E69"/>
    <w:rsid w:val="007A763A"/>
    <w:rsid w:val="008A389D"/>
    <w:rsid w:val="008A6C66"/>
    <w:rsid w:val="0091264C"/>
    <w:rsid w:val="00A8224A"/>
    <w:rsid w:val="00AD341F"/>
    <w:rsid w:val="00AE17B8"/>
    <w:rsid w:val="00B225CC"/>
    <w:rsid w:val="00B46431"/>
    <w:rsid w:val="00C948DC"/>
    <w:rsid w:val="00CD441C"/>
    <w:rsid w:val="00E42ABC"/>
    <w:rsid w:val="00F01CB5"/>
    <w:rsid w:val="00F20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0E6F41-ADFF-4443-A7ED-5298FEE6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DC"/>
    <w:pPr>
      <w:bidi/>
      <w:spacing w:after="0" w:line="240" w:lineRule="auto"/>
    </w:pPr>
    <w:rPr>
      <w:rFonts w:ascii="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8DC"/>
    <w:pPr>
      <w:tabs>
        <w:tab w:val="center" w:pos="4320"/>
        <w:tab w:val="right" w:pos="8640"/>
      </w:tabs>
    </w:pPr>
  </w:style>
  <w:style w:type="character" w:customStyle="1" w:styleId="HeaderChar">
    <w:name w:val="Header Char"/>
    <w:basedOn w:val="DefaultParagraphFont"/>
    <w:link w:val="Header"/>
    <w:uiPriority w:val="99"/>
    <w:rsid w:val="00C948DC"/>
    <w:rPr>
      <w:rFonts w:ascii="Times New Roman" w:hAnsi="Times New Roman" w:cs="Times New Roman"/>
      <w:sz w:val="32"/>
      <w:szCs w:val="32"/>
    </w:rPr>
  </w:style>
  <w:style w:type="paragraph" w:styleId="Footer">
    <w:name w:val="footer"/>
    <w:basedOn w:val="Normal"/>
    <w:link w:val="FooterChar"/>
    <w:uiPriority w:val="99"/>
    <w:unhideWhenUsed/>
    <w:rsid w:val="00C948DC"/>
    <w:pPr>
      <w:tabs>
        <w:tab w:val="center" w:pos="4320"/>
        <w:tab w:val="right" w:pos="8640"/>
      </w:tabs>
    </w:pPr>
  </w:style>
  <w:style w:type="character" w:customStyle="1" w:styleId="FooterChar">
    <w:name w:val="Footer Char"/>
    <w:basedOn w:val="DefaultParagraphFont"/>
    <w:link w:val="Footer"/>
    <w:uiPriority w:val="99"/>
    <w:rsid w:val="00C948DC"/>
    <w:rPr>
      <w:rFonts w:ascii="Times New Roman" w:hAnsi="Times New Roman" w:cs="Times New Roman"/>
      <w:sz w:val="32"/>
      <w:szCs w:val="32"/>
    </w:rPr>
  </w:style>
  <w:style w:type="character" w:customStyle="1" w:styleId="shorttext">
    <w:name w:val="short_text"/>
    <w:basedOn w:val="DefaultParagraphFont"/>
    <w:rsid w:val="0091264C"/>
  </w:style>
  <w:style w:type="character" w:customStyle="1" w:styleId="hps">
    <w:name w:val="hps"/>
    <w:basedOn w:val="DefaultParagraphFont"/>
    <w:rsid w:val="0091264C"/>
  </w:style>
  <w:style w:type="paragraph" w:styleId="BalloonText">
    <w:name w:val="Balloon Text"/>
    <w:basedOn w:val="Normal"/>
    <w:link w:val="BalloonTextChar"/>
    <w:uiPriority w:val="99"/>
    <w:semiHidden/>
    <w:unhideWhenUsed/>
    <w:rsid w:val="003C0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1799</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BAYOUNI</dc:creator>
  <cp:keywords/>
  <dc:description/>
  <cp:lastModifiedBy>Kamal</cp:lastModifiedBy>
  <cp:revision>11</cp:revision>
  <cp:lastPrinted>2016-05-07T12:02:00Z</cp:lastPrinted>
  <dcterms:created xsi:type="dcterms:W3CDTF">2015-11-17T07:45:00Z</dcterms:created>
  <dcterms:modified xsi:type="dcterms:W3CDTF">2016-05-07T12:03:00Z</dcterms:modified>
</cp:coreProperties>
</file>