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D0" w:rsidRDefault="00AC0084" w:rsidP="00AC0084">
      <w:pPr>
        <w:tabs>
          <w:tab w:val="right" w:pos="9029"/>
        </w:tabs>
      </w:pPr>
      <w:r>
        <w:t>CR.2051028831</w:t>
      </w:r>
      <w:r>
        <w:tab/>
      </w:r>
    </w:p>
    <w:p w:rsidR="00AC0084" w:rsidRDefault="00AC0084" w:rsidP="00AC0084">
      <w:pPr>
        <w:tabs>
          <w:tab w:val="right" w:pos="9029"/>
        </w:tabs>
      </w:pPr>
    </w:p>
    <w:p w:rsidR="00AC0084" w:rsidRDefault="00AC0084" w:rsidP="00AC0084">
      <w:pPr>
        <w:tabs>
          <w:tab w:val="right" w:pos="9029"/>
        </w:tabs>
      </w:pPr>
    </w:p>
    <w:p w:rsidR="00AC0084" w:rsidRDefault="00AC0084" w:rsidP="00AC0084">
      <w:pPr>
        <w:tabs>
          <w:tab w:val="right" w:pos="9029"/>
        </w:tabs>
      </w:pPr>
    </w:p>
    <w:p w:rsidR="00AC0084" w:rsidRDefault="00AC0084" w:rsidP="00AC0084">
      <w:pPr>
        <w:tabs>
          <w:tab w:val="right" w:pos="9029"/>
        </w:tabs>
      </w:pPr>
    </w:p>
    <w:p w:rsidR="007F112F" w:rsidRPr="00AC0084" w:rsidRDefault="007F112F" w:rsidP="007F112F">
      <w:pPr>
        <w:jc w:val="right"/>
        <w:rPr>
          <w:rFonts w:hint="cs"/>
          <w:sz w:val="28"/>
          <w:szCs w:val="28"/>
          <w:rtl/>
        </w:rPr>
      </w:pPr>
      <w:r w:rsidRPr="00AC0084">
        <w:rPr>
          <w:rFonts w:hint="cs"/>
          <w:sz w:val="28"/>
          <w:szCs w:val="28"/>
          <w:rtl/>
        </w:rPr>
        <w:t>التاريخ: 09-رجب-1438هـ</w:t>
      </w:r>
    </w:p>
    <w:p w:rsidR="007F112F" w:rsidRPr="00AC0084" w:rsidRDefault="007F112F" w:rsidP="007F112F">
      <w:pPr>
        <w:jc w:val="right"/>
        <w:rPr>
          <w:rFonts w:hint="cs"/>
          <w:sz w:val="28"/>
          <w:szCs w:val="28"/>
          <w:rtl/>
        </w:rPr>
      </w:pPr>
      <w:r w:rsidRPr="00AC0084">
        <w:rPr>
          <w:rFonts w:hint="cs"/>
          <w:sz w:val="28"/>
          <w:szCs w:val="28"/>
          <w:rtl/>
        </w:rPr>
        <w:t>الموافق:06-04-2017م</w:t>
      </w:r>
    </w:p>
    <w:p w:rsidR="007F112F" w:rsidRPr="00AC0084" w:rsidRDefault="007F112F" w:rsidP="007F112F">
      <w:pPr>
        <w:jc w:val="right"/>
        <w:rPr>
          <w:rFonts w:hint="cs"/>
          <w:b/>
          <w:bCs/>
          <w:sz w:val="28"/>
          <w:szCs w:val="28"/>
          <w:rtl/>
        </w:rPr>
      </w:pPr>
    </w:p>
    <w:p w:rsidR="007F112F" w:rsidRPr="00AC0084" w:rsidRDefault="007F112F" w:rsidP="007F112F">
      <w:pPr>
        <w:jc w:val="right"/>
        <w:rPr>
          <w:rFonts w:hint="cs"/>
          <w:b/>
          <w:bCs/>
          <w:sz w:val="28"/>
          <w:szCs w:val="28"/>
          <w:rtl/>
        </w:rPr>
      </w:pPr>
      <w:r w:rsidRPr="00AC0084">
        <w:rPr>
          <w:rFonts w:hint="cs"/>
          <w:b/>
          <w:bCs/>
          <w:sz w:val="28"/>
          <w:szCs w:val="28"/>
          <w:rtl/>
        </w:rPr>
        <w:t>مصلحة الجمارك</w:t>
      </w:r>
    </w:p>
    <w:p w:rsidR="007F112F" w:rsidRPr="00AC0084" w:rsidRDefault="007F112F" w:rsidP="007F112F">
      <w:pPr>
        <w:jc w:val="right"/>
        <w:rPr>
          <w:rFonts w:hint="cs"/>
          <w:sz w:val="28"/>
          <w:szCs w:val="28"/>
          <w:rtl/>
        </w:rPr>
      </w:pPr>
      <w:r w:rsidRPr="00AC0084">
        <w:rPr>
          <w:rFonts w:hint="cs"/>
          <w:b/>
          <w:bCs/>
          <w:sz w:val="28"/>
          <w:szCs w:val="28"/>
          <w:rtl/>
        </w:rPr>
        <w:t>سعادة مدير الشئون الجمركية                                                               المحترم،،</w:t>
      </w:r>
    </w:p>
    <w:p w:rsidR="007F112F" w:rsidRPr="00AC0084" w:rsidRDefault="00AC0084" w:rsidP="007F112F">
      <w:pPr>
        <w:jc w:val="right"/>
        <w:rPr>
          <w:rFonts w:hint="cs"/>
          <w:sz w:val="28"/>
          <w:szCs w:val="28"/>
          <w:rtl/>
        </w:rPr>
      </w:pPr>
      <w:r>
        <w:rPr>
          <w:rFonts w:hint="cs"/>
          <w:sz w:val="28"/>
          <w:szCs w:val="28"/>
          <w:rtl/>
        </w:rPr>
        <w:t>السلام عليكم ورحمة الله وبركاته..وبعد</w:t>
      </w:r>
    </w:p>
    <w:p w:rsidR="007F112F" w:rsidRPr="00AC0084" w:rsidRDefault="007F112F" w:rsidP="007F112F">
      <w:pPr>
        <w:jc w:val="right"/>
        <w:rPr>
          <w:rFonts w:hint="cs"/>
          <w:sz w:val="28"/>
          <w:szCs w:val="28"/>
          <w:rtl/>
        </w:rPr>
      </w:pPr>
      <w:r w:rsidRPr="00AC0084">
        <w:rPr>
          <w:rFonts w:hint="cs"/>
          <w:sz w:val="28"/>
          <w:szCs w:val="28"/>
          <w:rtl/>
        </w:rPr>
        <w:t>الموضوع:</w:t>
      </w:r>
      <w:r w:rsidRPr="00AC0084">
        <w:rPr>
          <w:rFonts w:hint="cs"/>
          <w:b/>
          <w:bCs/>
          <w:sz w:val="28"/>
          <w:szCs w:val="28"/>
          <w:rtl/>
        </w:rPr>
        <w:t xml:space="preserve"> تفويض</w:t>
      </w:r>
    </w:p>
    <w:p w:rsidR="007F112F" w:rsidRPr="00AC0084" w:rsidRDefault="007F112F" w:rsidP="007F112F">
      <w:pPr>
        <w:jc w:val="right"/>
        <w:rPr>
          <w:rFonts w:hint="cs"/>
          <w:sz w:val="28"/>
          <w:szCs w:val="28"/>
          <w:rtl/>
        </w:rPr>
      </w:pPr>
    </w:p>
    <w:p w:rsidR="007F112F" w:rsidRPr="00AC0084" w:rsidRDefault="007F112F" w:rsidP="007F112F">
      <w:pPr>
        <w:jc w:val="right"/>
        <w:rPr>
          <w:rFonts w:hint="cs"/>
          <w:sz w:val="28"/>
          <w:szCs w:val="28"/>
          <w:rtl/>
        </w:rPr>
      </w:pPr>
      <w:r w:rsidRPr="00AC0084">
        <w:rPr>
          <w:rFonts w:hint="cs"/>
          <w:sz w:val="28"/>
          <w:szCs w:val="28"/>
          <w:rtl/>
        </w:rPr>
        <w:t xml:space="preserve">نعلمكم بأننا قد فوضنا موظفنا المدعو/ طلال حسين يحي بايوني، بطاقة أحوال رقم (1107717744) الصادرة من الخبر، وذلك بإدارة حساباتنا الإلكترونية للجمارك وكافة مايتعلق بذلك، وأيضا بإنهاء كافة المعاملات الجمركية من إستلام وتسليم وتوقيع وإعتماد. وذلك عن سجلنا التجاري الرئيسي رقم (2051028831). </w:t>
      </w:r>
    </w:p>
    <w:p w:rsidR="007F112F" w:rsidRPr="00AC0084" w:rsidRDefault="00AC0084" w:rsidP="007F112F">
      <w:pPr>
        <w:jc w:val="right"/>
        <w:rPr>
          <w:rFonts w:hint="cs"/>
          <w:sz w:val="28"/>
          <w:szCs w:val="28"/>
          <w:rtl/>
        </w:rPr>
      </w:pPr>
      <w:r>
        <w:rPr>
          <w:rFonts w:hint="cs"/>
          <w:sz w:val="28"/>
          <w:szCs w:val="28"/>
          <w:rtl/>
        </w:rPr>
        <w:t>وهذا تعميدا منا بذلك.</w:t>
      </w:r>
    </w:p>
    <w:p w:rsidR="007F112F" w:rsidRDefault="00AC0084" w:rsidP="00AC0084">
      <w:pPr>
        <w:bidi/>
        <w:spacing w:after="0"/>
        <w:rPr>
          <w:sz w:val="28"/>
          <w:szCs w:val="28"/>
        </w:rPr>
      </w:pPr>
      <w:r>
        <w:rPr>
          <w:rFonts w:hint="cs"/>
          <w:sz w:val="28"/>
          <w:szCs w:val="28"/>
          <w:rtl/>
        </w:rPr>
        <w:t>إسم المستخدم:</w:t>
      </w:r>
      <w:proofErr w:type="spellStart"/>
      <w:r>
        <w:rPr>
          <w:sz w:val="28"/>
          <w:szCs w:val="28"/>
        </w:rPr>
        <w:t>Talalbayouni</w:t>
      </w:r>
      <w:proofErr w:type="spellEnd"/>
      <w:r>
        <w:rPr>
          <w:sz w:val="28"/>
          <w:szCs w:val="28"/>
        </w:rPr>
        <w:t xml:space="preserve"> </w:t>
      </w:r>
    </w:p>
    <w:p w:rsidR="00AC0084" w:rsidRDefault="00AC0084" w:rsidP="00AC0084">
      <w:pPr>
        <w:bidi/>
        <w:spacing w:after="0"/>
        <w:rPr>
          <w:rFonts w:hint="cs"/>
          <w:sz w:val="28"/>
          <w:szCs w:val="28"/>
          <w:rtl/>
        </w:rPr>
      </w:pPr>
      <w:r>
        <w:rPr>
          <w:rFonts w:hint="cs"/>
          <w:sz w:val="28"/>
          <w:szCs w:val="28"/>
          <w:rtl/>
        </w:rPr>
        <w:t>رقم الجوال: 0505816196</w:t>
      </w:r>
    </w:p>
    <w:p w:rsidR="00AC0084" w:rsidRPr="00AC0084" w:rsidRDefault="00AC0084" w:rsidP="00AC0084">
      <w:pPr>
        <w:bidi/>
        <w:spacing w:after="0"/>
        <w:rPr>
          <w:rFonts w:hint="cs"/>
          <w:sz w:val="28"/>
          <w:szCs w:val="28"/>
          <w:rtl/>
        </w:rPr>
      </w:pPr>
    </w:p>
    <w:p w:rsidR="007F112F" w:rsidRDefault="007F112F" w:rsidP="00AC0084">
      <w:pPr>
        <w:jc w:val="center"/>
        <w:rPr>
          <w:rFonts w:hint="cs"/>
          <w:b/>
          <w:bCs/>
          <w:sz w:val="28"/>
          <w:szCs w:val="28"/>
          <w:rtl/>
        </w:rPr>
      </w:pPr>
      <w:r w:rsidRPr="00AC0084">
        <w:rPr>
          <w:rFonts w:hint="cs"/>
          <w:b/>
          <w:bCs/>
          <w:sz w:val="28"/>
          <w:szCs w:val="28"/>
          <w:rtl/>
        </w:rPr>
        <w:t>ولكم جز</w:t>
      </w:r>
      <w:r w:rsidR="00AC0084" w:rsidRPr="00AC0084">
        <w:rPr>
          <w:rFonts w:hint="cs"/>
          <w:b/>
          <w:bCs/>
          <w:sz w:val="28"/>
          <w:szCs w:val="28"/>
          <w:rtl/>
        </w:rPr>
        <w:t>يل الشكر والتقدير وتقبلوا تحياتن</w:t>
      </w:r>
      <w:r w:rsidRPr="00AC0084">
        <w:rPr>
          <w:rFonts w:hint="cs"/>
          <w:b/>
          <w:bCs/>
          <w:sz w:val="28"/>
          <w:szCs w:val="28"/>
          <w:rtl/>
        </w:rPr>
        <w:t>ا</w:t>
      </w:r>
      <w:r w:rsidR="00AC0084" w:rsidRPr="00AC0084">
        <w:rPr>
          <w:rFonts w:hint="cs"/>
          <w:b/>
          <w:bCs/>
          <w:sz w:val="28"/>
          <w:szCs w:val="28"/>
          <w:rtl/>
        </w:rPr>
        <w:t>،،،</w:t>
      </w:r>
    </w:p>
    <w:p w:rsidR="00AC0084" w:rsidRPr="00AC0084" w:rsidRDefault="00AC0084" w:rsidP="00AC0084">
      <w:pPr>
        <w:jc w:val="center"/>
        <w:rPr>
          <w:rFonts w:hint="cs"/>
          <w:b/>
          <w:bCs/>
          <w:sz w:val="28"/>
          <w:szCs w:val="28"/>
          <w:rtl/>
        </w:rPr>
      </w:pPr>
    </w:p>
    <w:p w:rsidR="00AC0084" w:rsidRPr="00AC0084" w:rsidRDefault="00AC0084" w:rsidP="00AC0084">
      <w:pPr>
        <w:jc w:val="right"/>
        <w:rPr>
          <w:rFonts w:hint="cs"/>
          <w:sz w:val="28"/>
          <w:szCs w:val="28"/>
          <w:rtl/>
        </w:rPr>
      </w:pPr>
      <w:r>
        <w:rPr>
          <w:rFonts w:hint="cs"/>
          <w:sz w:val="28"/>
          <w:szCs w:val="28"/>
          <w:rtl/>
        </w:rPr>
        <w:t>(تصديق الغرفة)</w:t>
      </w:r>
    </w:p>
    <w:p w:rsidR="00AC0084" w:rsidRPr="00AC0084" w:rsidRDefault="00AC0084" w:rsidP="00AC0084">
      <w:pPr>
        <w:spacing w:after="0"/>
        <w:ind w:right="5249"/>
        <w:jc w:val="center"/>
        <w:rPr>
          <w:rFonts w:hint="cs"/>
          <w:sz w:val="28"/>
          <w:szCs w:val="28"/>
          <w:rtl/>
        </w:rPr>
      </w:pPr>
      <w:r w:rsidRPr="00AC0084">
        <w:rPr>
          <w:rFonts w:hint="cs"/>
          <w:sz w:val="28"/>
          <w:szCs w:val="28"/>
          <w:rtl/>
        </w:rPr>
        <w:t>مدير مؤسسة بايوني للتجارة والتعهدات</w:t>
      </w:r>
    </w:p>
    <w:p w:rsidR="00AC0084" w:rsidRPr="00AC0084" w:rsidRDefault="00AC0084" w:rsidP="00AC0084">
      <w:pPr>
        <w:spacing w:after="0"/>
        <w:ind w:right="5249"/>
        <w:jc w:val="center"/>
        <w:rPr>
          <w:rFonts w:hint="cs"/>
          <w:b/>
          <w:bCs/>
          <w:rtl/>
        </w:rPr>
      </w:pPr>
      <w:r w:rsidRPr="00AC0084">
        <w:rPr>
          <w:rFonts w:hint="cs"/>
          <w:b/>
          <w:bCs/>
          <w:sz w:val="28"/>
          <w:szCs w:val="28"/>
          <w:rtl/>
        </w:rPr>
        <w:t>كمال الدين حسين بايوني</w:t>
      </w:r>
    </w:p>
    <w:sectPr w:rsidR="00AC0084" w:rsidRPr="00AC0084" w:rsidSect="00AC0084">
      <w:pgSz w:w="11909" w:h="16834" w:code="9"/>
      <w:pgMar w:top="18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84" w:rsidRDefault="00AC0084" w:rsidP="00AC0084">
      <w:pPr>
        <w:spacing w:after="0" w:line="240" w:lineRule="auto"/>
      </w:pPr>
      <w:r>
        <w:separator/>
      </w:r>
    </w:p>
  </w:endnote>
  <w:endnote w:type="continuationSeparator" w:id="0">
    <w:p w:rsidR="00AC0084" w:rsidRDefault="00AC0084" w:rsidP="00AC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84" w:rsidRDefault="00AC0084" w:rsidP="00AC0084">
      <w:pPr>
        <w:spacing w:after="0" w:line="240" w:lineRule="auto"/>
      </w:pPr>
      <w:r>
        <w:separator/>
      </w:r>
    </w:p>
  </w:footnote>
  <w:footnote w:type="continuationSeparator" w:id="0">
    <w:p w:rsidR="00AC0084" w:rsidRDefault="00AC0084" w:rsidP="00AC00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112F"/>
    <w:rsid w:val="001E37D0"/>
    <w:rsid w:val="002D4578"/>
    <w:rsid w:val="007F112F"/>
    <w:rsid w:val="00AC00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0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084"/>
  </w:style>
  <w:style w:type="paragraph" w:styleId="Footer">
    <w:name w:val="footer"/>
    <w:basedOn w:val="Normal"/>
    <w:link w:val="FooterChar"/>
    <w:uiPriority w:val="99"/>
    <w:semiHidden/>
    <w:unhideWhenUsed/>
    <w:rsid w:val="00AC00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2017-04-04T13:19:00Z</cp:lastPrinted>
  <dcterms:created xsi:type="dcterms:W3CDTF">2017-04-04T13:01:00Z</dcterms:created>
  <dcterms:modified xsi:type="dcterms:W3CDTF">2017-04-04T13:25:00Z</dcterms:modified>
</cp:coreProperties>
</file>