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0F" w:rsidRPr="008F0452" w:rsidRDefault="008F0452" w:rsidP="00BE2A0F">
      <w:pPr>
        <w:spacing w:after="0"/>
        <w:jc w:val="right"/>
        <w:rPr>
          <w:rFonts w:hint="cs"/>
          <w:sz w:val="28"/>
          <w:szCs w:val="28"/>
          <w:rtl/>
        </w:rPr>
      </w:pPr>
      <w:r w:rsidRPr="008F0452">
        <w:rPr>
          <w:rFonts w:hint="cs"/>
          <w:sz w:val="28"/>
          <w:szCs w:val="28"/>
          <w:rtl/>
        </w:rPr>
        <w:t>23-رمضان-1440هـ</w:t>
      </w:r>
    </w:p>
    <w:p w:rsidR="008F0452" w:rsidRPr="008F0452" w:rsidRDefault="008F0452" w:rsidP="008F0452">
      <w:pPr>
        <w:spacing w:after="0"/>
        <w:jc w:val="right"/>
        <w:rPr>
          <w:rFonts w:hint="cs"/>
          <w:sz w:val="28"/>
          <w:szCs w:val="28"/>
          <w:rtl/>
        </w:rPr>
      </w:pPr>
      <w:r w:rsidRPr="008F0452">
        <w:rPr>
          <w:rFonts w:hint="cs"/>
          <w:sz w:val="28"/>
          <w:szCs w:val="28"/>
          <w:rtl/>
        </w:rPr>
        <w:t>الموافق: 28-05-2019</w:t>
      </w:r>
    </w:p>
    <w:p w:rsidR="008F0452" w:rsidRPr="008F0452" w:rsidRDefault="008F0452" w:rsidP="008F0452">
      <w:pPr>
        <w:jc w:val="right"/>
        <w:rPr>
          <w:rFonts w:hint="cs"/>
          <w:sz w:val="28"/>
          <w:szCs w:val="28"/>
          <w:rtl/>
        </w:rPr>
      </w:pPr>
    </w:p>
    <w:p w:rsidR="008F0452" w:rsidRPr="008F0452" w:rsidRDefault="008F0452" w:rsidP="008F0452">
      <w:pPr>
        <w:jc w:val="right"/>
        <w:rPr>
          <w:rFonts w:hint="cs"/>
          <w:sz w:val="28"/>
          <w:szCs w:val="28"/>
          <w:rtl/>
        </w:rPr>
      </w:pPr>
    </w:p>
    <w:p w:rsidR="008F0452" w:rsidRPr="00BE2A0F" w:rsidRDefault="008F0452" w:rsidP="008F0452">
      <w:pPr>
        <w:jc w:val="right"/>
        <w:rPr>
          <w:rFonts w:hint="cs"/>
          <w:b/>
          <w:bCs/>
          <w:sz w:val="28"/>
          <w:szCs w:val="28"/>
          <w:rtl/>
        </w:rPr>
      </w:pPr>
      <w:r w:rsidRPr="00BE2A0F">
        <w:rPr>
          <w:rFonts w:hint="cs"/>
          <w:b/>
          <w:bCs/>
          <w:sz w:val="28"/>
          <w:szCs w:val="28"/>
          <w:rtl/>
        </w:rPr>
        <w:t>إلى من يهمه الأمر                                                             المحترم،،،</w:t>
      </w:r>
    </w:p>
    <w:p w:rsidR="008F0452" w:rsidRPr="008F0452" w:rsidRDefault="008F0452" w:rsidP="004B289B">
      <w:pPr>
        <w:jc w:val="right"/>
        <w:rPr>
          <w:rFonts w:hint="cs"/>
          <w:sz w:val="28"/>
          <w:szCs w:val="28"/>
          <w:rtl/>
        </w:rPr>
      </w:pPr>
      <w:r w:rsidRPr="00BE2A0F">
        <w:rPr>
          <w:rFonts w:hint="cs"/>
          <w:b/>
          <w:bCs/>
          <w:sz w:val="28"/>
          <w:szCs w:val="28"/>
          <w:rtl/>
        </w:rPr>
        <w:t>السلام عليكم ورحمة الله وبركاته..</w:t>
      </w:r>
    </w:p>
    <w:p w:rsidR="008F0452" w:rsidRDefault="008F0452" w:rsidP="008F0452">
      <w:pPr>
        <w:jc w:val="right"/>
        <w:rPr>
          <w:rFonts w:hint="cs"/>
          <w:b/>
          <w:bCs/>
          <w:sz w:val="28"/>
          <w:szCs w:val="28"/>
          <w:rtl/>
        </w:rPr>
      </w:pPr>
      <w:r w:rsidRPr="008F0452">
        <w:rPr>
          <w:rFonts w:hint="cs"/>
          <w:sz w:val="28"/>
          <w:szCs w:val="28"/>
          <w:rtl/>
        </w:rPr>
        <w:t xml:space="preserve">الموضوع: </w:t>
      </w:r>
      <w:r w:rsidRPr="00BE2A0F">
        <w:rPr>
          <w:rFonts w:hint="cs"/>
          <w:b/>
          <w:bCs/>
          <w:sz w:val="28"/>
          <w:szCs w:val="28"/>
          <w:rtl/>
        </w:rPr>
        <w:t>تحميل وتوصيل بضاعة لمنفذ الرقعي والخفجي</w:t>
      </w:r>
    </w:p>
    <w:p w:rsidR="004B289B" w:rsidRPr="008F0452" w:rsidRDefault="004B289B" w:rsidP="008F0452">
      <w:pPr>
        <w:jc w:val="right"/>
        <w:rPr>
          <w:rFonts w:hint="cs"/>
          <w:sz w:val="28"/>
          <w:szCs w:val="28"/>
          <w:rtl/>
        </w:rPr>
      </w:pPr>
    </w:p>
    <w:p w:rsidR="008F0452" w:rsidRPr="008F0452" w:rsidRDefault="008F0452" w:rsidP="008F0452">
      <w:pPr>
        <w:jc w:val="right"/>
        <w:rPr>
          <w:rFonts w:hint="cs"/>
          <w:sz w:val="28"/>
          <w:szCs w:val="28"/>
          <w:rtl/>
        </w:rPr>
      </w:pPr>
      <w:r w:rsidRPr="008F0452">
        <w:rPr>
          <w:rFonts w:hint="cs"/>
          <w:sz w:val="28"/>
          <w:szCs w:val="28"/>
          <w:rtl/>
        </w:rPr>
        <w:t xml:space="preserve">نعلمكم بأننا قد فوضنا موضفينا كما هي موضحة أسمائهم في أدناه، وذلك بإستلام وتوصيل الشحنة كما هي موضحة أيضا بياناتها أدناه إلى </w:t>
      </w:r>
      <w:r w:rsidR="00696A55">
        <w:rPr>
          <w:rFonts w:hint="cs"/>
          <w:sz w:val="28"/>
          <w:szCs w:val="28"/>
          <w:rtl/>
        </w:rPr>
        <w:t>(</w:t>
      </w:r>
      <w:r w:rsidRPr="008F0452">
        <w:rPr>
          <w:rFonts w:hint="cs"/>
          <w:sz w:val="28"/>
          <w:szCs w:val="28"/>
          <w:rtl/>
        </w:rPr>
        <w:t>منطقة جمارك الرقعي والخفجي</w:t>
      </w:r>
      <w:r w:rsidR="00696A55">
        <w:rPr>
          <w:rFonts w:hint="cs"/>
          <w:sz w:val="28"/>
          <w:szCs w:val="28"/>
          <w:rtl/>
        </w:rPr>
        <w:t>)</w:t>
      </w:r>
      <w:r w:rsidRPr="008F0452">
        <w:rPr>
          <w:rFonts w:hint="cs"/>
          <w:sz w:val="28"/>
          <w:szCs w:val="28"/>
          <w:rtl/>
        </w:rPr>
        <w:t>, ولذلك نرجو منكم تسهيل مهامهم حسب الإجراءات المتبعة لديكم. والبيانات كالتالي:</w:t>
      </w:r>
    </w:p>
    <w:p w:rsidR="008F0452" w:rsidRPr="008F0452" w:rsidRDefault="008F0452" w:rsidP="008F0452">
      <w:pPr>
        <w:jc w:val="right"/>
        <w:rPr>
          <w:rFonts w:hint="cs"/>
          <w:sz w:val="28"/>
          <w:szCs w:val="28"/>
          <w:rtl/>
        </w:rPr>
      </w:pPr>
    </w:p>
    <w:p w:rsidR="008F0452" w:rsidRPr="00BE2A0F" w:rsidRDefault="008F0452" w:rsidP="008F0452">
      <w:pPr>
        <w:jc w:val="right"/>
        <w:rPr>
          <w:b/>
          <w:bCs/>
          <w:sz w:val="28"/>
          <w:szCs w:val="28"/>
          <w:rtl/>
        </w:rPr>
      </w:pPr>
      <w:r w:rsidRPr="00BE2A0F">
        <w:rPr>
          <w:rFonts w:hint="cs"/>
          <w:b/>
          <w:bCs/>
          <w:sz w:val="28"/>
          <w:szCs w:val="28"/>
          <w:rtl/>
        </w:rPr>
        <w:t>بيانات الموظفين</w:t>
      </w:r>
    </w:p>
    <w:tbl>
      <w:tblPr>
        <w:tblStyle w:val="TableGrid"/>
        <w:tblW w:w="0" w:type="auto"/>
        <w:tblLook w:val="04A0"/>
      </w:tblPr>
      <w:tblGrid>
        <w:gridCol w:w="3081"/>
        <w:gridCol w:w="3082"/>
        <w:gridCol w:w="3082"/>
      </w:tblGrid>
      <w:tr w:rsidR="00BE2A0F" w:rsidRPr="008F0452" w:rsidTr="00BE2A0F">
        <w:tc>
          <w:tcPr>
            <w:tcW w:w="3081" w:type="dxa"/>
            <w:shd w:val="clear" w:color="auto" w:fill="F2F2F2" w:themeFill="background1" w:themeFillShade="F2"/>
          </w:tcPr>
          <w:p w:rsidR="00BE2A0F" w:rsidRPr="00BE2A0F" w:rsidRDefault="00BE2A0F" w:rsidP="00BE2A0F">
            <w:pPr>
              <w:jc w:val="center"/>
              <w:rPr>
                <w:rFonts w:ascii="Calibri" w:hAnsi="Calibri" w:hint="cs"/>
                <w:sz w:val="28"/>
                <w:szCs w:val="28"/>
                <w:rtl/>
              </w:rPr>
            </w:pPr>
            <w:r>
              <w:rPr>
                <w:rFonts w:ascii="Calibri" w:hAnsi="Calibri" w:hint="cs"/>
                <w:sz w:val="28"/>
                <w:szCs w:val="28"/>
                <w:rtl/>
              </w:rPr>
              <w:t>رقم الإقامة</w:t>
            </w:r>
          </w:p>
        </w:tc>
        <w:tc>
          <w:tcPr>
            <w:tcW w:w="3082" w:type="dxa"/>
            <w:shd w:val="clear" w:color="auto" w:fill="F2F2F2" w:themeFill="background1" w:themeFillShade="F2"/>
          </w:tcPr>
          <w:p w:rsidR="00BE2A0F" w:rsidRDefault="00BE2A0F" w:rsidP="00BE2A0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الجنسية</w:t>
            </w:r>
          </w:p>
        </w:tc>
        <w:tc>
          <w:tcPr>
            <w:tcW w:w="3082" w:type="dxa"/>
            <w:shd w:val="clear" w:color="auto" w:fill="F2F2F2" w:themeFill="background1" w:themeFillShade="F2"/>
          </w:tcPr>
          <w:p w:rsidR="00BE2A0F" w:rsidRPr="00BE2A0F" w:rsidRDefault="00BE2A0F" w:rsidP="00BE2A0F">
            <w:pPr>
              <w:jc w:val="center"/>
              <w:rPr>
                <w:rFonts w:cs="Arial" w:hint="cs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إسم الموظف</w:t>
            </w:r>
          </w:p>
        </w:tc>
      </w:tr>
      <w:tr w:rsidR="008F0452" w:rsidRPr="008F0452" w:rsidTr="008F0452">
        <w:tc>
          <w:tcPr>
            <w:tcW w:w="3081" w:type="dxa"/>
          </w:tcPr>
          <w:p w:rsidR="00BE2A0F" w:rsidRPr="00BE2A0F" w:rsidRDefault="00BE2A0F" w:rsidP="004B289B">
            <w:pPr>
              <w:jc w:val="center"/>
              <w:rPr>
                <w:rFonts w:hint="cs"/>
                <w:sz w:val="28"/>
                <w:szCs w:val="28"/>
              </w:rPr>
            </w:pPr>
            <w:r w:rsidRPr="00BE2A0F">
              <w:rPr>
                <w:rFonts w:ascii="Calibri" w:hAnsi="Calibri" w:hint="cs"/>
                <w:sz w:val="28"/>
                <w:szCs w:val="28"/>
                <w:rtl/>
              </w:rPr>
              <w:t>2280519600</w:t>
            </w:r>
          </w:p>
        </w:tc>
        <w:tc>
          <w:tcPr>
            <w:tcW w:w="3082" w:type="dxa"/>
          </w:tcPr>
          <w:p w:rsidR="008F0452" w:rsidRPr="008F0452" w:rsidRDefault="00BE2A0F" w:rsidP="004B289B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مصري</w:t>
            </w:r>
          </w:p>
        </w:tc>
        <w:tc>
          <w:tcPr>
            <w:tcW w:w="3082" w:type="dxa"/>
          </w:tcPr>
          <w:p w:rsidR="008F0452" w:rsidRPr="008F0452" w:rsidRDefault="00BE2A0F" w:rsidP="004B289B">
            <w:pPr>
              <w:jc w:val="center"/>
              <w:rPr>
                <w:rFonts w:hint="cs"/>
                <w:sz w:val="28"/>
                <w:szCs w:val="28"/>
              </w:rPr>
            </w:pPr>
            <w:r w:rsidRPr="00BE2A0F">
              <w:rPr>
                <w:rFonts w:cs="Arial" w:hint="cs"/>
                <w:sz w:val="28"/>
                <w:szCs w:val="28"/>
                <w:rtl/>
              </w:rPr>
              <w:t>سعيد</w:t>
            </w:r>
            <w:r w:rsidRPr="00BE2A0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E2A0F">
              <w:rPr>
                <w:rFonts w:cs="Arial" w:hint="cs"/>
                <w:sz w:val="28"/>
                <w:szCs w:val="28"/>
                <w:rtl/>
              </w:rPr>
              <w:t>محمد</w:t>
            </w:r>
            <w:r w:rsidRPr="00BE2A0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E2A0F">
              <w:rPr>
                <w:rFonts w:cs="Arial" w:hint="cs"/>
                <w:sz w:val="28"/>
                <w:szCs w:val="28"/>
                <w:rtl/>
              </w:rPr>
              <w:t>أحمد</w:t>
            </w:r>
            <w:r w:rsidRPr="00BE2A0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E2A0F">
              <w:rPr>
                <w:rFonts w:cs="Arial" w:hint="cs"/>
                <w:sz w:val="28"/>
                <w:szCs w:val="28"/>
                <w:rtl/>
              </w:rPr>
              <w:t>علي</w:t>
            </w:r>
          </w:p>
        </w:tc>
      </w:tr>
      <w:tr w:rsidR="008F0452" w:rsidRPr="008F0452" w:rsidTr="008F0452">
        <w:tc>
          <w:tcPr>
            <w:tcW w:w="3081" w:type="dxa"/>
          </w:tcPr>
          <w:p w:rsidR="00BE2A0F" w:rsidRPr="008F0452" w:rsidRDefault="00BE2A0F" w:rsidP="004B289B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2443746892</w:t>
            </w:r>
          </w:p>
        </w:tc>
        <w:tc>
          <w:tcPr>
            <w:tcW w:w="3082" w:type="dxa"/>
          </w:tcPr>
          <w:p w:rsidR="008F0452" w:rsidRPr="008F0452" w:rsidRDefault="00BE2A0F" w:rsidP="004B289B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بنغالي</w:t>
            </w:r>
          </w:p>
        </w:tc>
        <w:tc>
          <w:tcPr>
            <w:tcW w:w="3082" w:type="dxa"/>
          </w:tcPr>
          <w:p w:rsidR="008F0452" w:rsidRPr="008F0452" w:rsidRDefault="00BE2A0F" w:rsidP="004B289B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محمد مايلون مياه</w:t>
            </w:r>
          </w:p>
        </w:tc>
      </w:tr>
    </w:tbl>
    <w:p w:rsidR="008F0452" w:rsidRPr="008F0452" w:rsidRDefault="008F0452" w:rsidP="008F0452">
      <w:pPr>
        <w:jc w:val="right"/>
        <w:rPr>
          <w:rFonts w:hint="cs"/>
          <w:sz w:val="28"/>
          <w:szCs w:val="28"/>
          <w:rtl/>
        </w:rPr>
      </w:pPr>
    </w:p>
    <w:p w:rsidR="008F0452" w:rsidRPr="00BE2A0F" w:rsidRDefault="008F0452" w:rsidP="008F0452">
      <w:pPr>
        <w:jc w:val="right"/>
        <w:rPr>
          <w:rFonts w:hint="cs"/>
          <w:b/>
          <w:bCs/>
          <w:sz w:val="28"/>
          <w:szCs w:val="28"/>
          <w:rtl/>
        </w:rPr>
      </w:pPr>
      <w:r w:rsidRPr="00BE2A0F">
        <w:rPr>
          <w:rFonts w:hint="cs"/>
          <w:b/>
          <w:bCs/>
          <w:sz w:val="28"/>
          <w:szCs w:val="28"/>
          <w:rtl/>
        </w:rPr>
        <w:t xml:space="preserve">بيانت الشحنة </w:t>
      </w:r>
    </w:p>
    <w:tbl>
      <w:tblPr>
        <w:tblStyle w:val="TableGrid"/>
        <w:tblW w:w="0" w:type="auto"/>
        <w:tblLook w:val="04A0"/>
      </w:tblPr>
      <w:tblGrid>
        <w:gridCol w:w="3081"/>
        <w:gridCol w:w="3082"/>
        <w:gridCol w:w="3082"/>
      </w:tblGrid>
      <w:tr w:rsidR="008F0452" w:rsidRPr="008F0452" w:rsidTr="00BE2A0F">
        <w:tc>
          <w:tcPr>
            <w:tcW w:w="3081" w:type="dxa"/>
            <w:shd w:val="clear" w:color="auto" w:fill="F2F2F2" w:themeFill="background1" w:themeFillShade="F2"/>
          </w:tcPr>
          <w:p w:rsidR="008F0452" w:rsidRPr="008F0452" w:rsidRDefault="008F0452" w:rsidP="00BE2A0F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</w:tcPr>
          <w:p w:rsidR="008F0452" w:rsidRPr="008F0452" w:rsidRDefault="008F0452" w:rsidP="00BE2A0F">
            <w:pPr>
              <w:jc w:val="center"/>
              <w:rPr>
                <w:rFonts w:hint="cs"/>
                <w:sz w:val="28"/>
                <w:szCs w:val="28"/>
              </w:rPr>
            </w:pPr>
            <w:r w:rsidRPr="008F0452">
              <w:rPr>
                <w:rFonts w:hint="cs"/>
                <w:sz w:val="28"/>
                <w:szCs w:val="28"/>
                <w:rtl/>
              </w:rPr>
              <w:t>عدد الطرود</w:t>
            </w:r>
          </w:p>
        </w:tc>
        <w:tc>
          <w:tcPr>
            <w:tcW w:w="3082" w:type="dxa"/>
            <w:shd w:val="clear" w:color="auto" w:fill="F2F2F2" w:themeFill="background1" w:themeFillShade="F2"/>
          </w:tcPr>
          <w:p w:rsidR="008F0452" w:rsidRPr="008F0452" w:rsidRDefault="008F0452" w:rsidP="00BE2A0F">
            <w:pPr>
              <w:jc w:val="center"/>
              <w:rPr>
                <w:rFonts w:hint="cs"/>
                <w:sz w:val="28"/>
                <w:szCs w:val="28"/>
              </w:rPr>
            </w:pPr>
            <w:r w:rsidRPr="008F0452">
              <w:rPr>
                <w:rFonts w:hint="cs"/>
                <w:sz w:val="28"/>
                <w:szCs w:val="28"/>
                <w:rtl/>
              </w:rPr>
              <w:t>نوع الشحنة</w:t>
            </w:r>
          </w:p>
        </w:tc>
      </w:tr>
      <w:tr w:rsidR="008F0452" w:rsidRPr="008F0452" w:rsidTr="008F0452">
        <w:tc>
          <w:tcPr>
            <w:tcW w:w="3081" w:type="dxa"/>
          </w:tcPr>
          <w:p w:rsidR="008F0452" w:rsidRPr="008F0452" w:rsidRDefault="008F0452" w:rsidP="00BE2A0F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3082" w:type="dxa"/>
          </w:tcPr>
          <w:p w:rsidR="008F0452" w:rsidRPr="008F0452" w:rsidRDefault="008F0452" w:rsidP="00BE2A0F">
            <w:pPr>
              <w:jc w:val="center"/>
              <w:rPr>
                <w:rFonts w:hint="cs"/>
                <w:sz w:val="28"/>
                <w:szCs w:val="28"/>
              </w:rPr>
            </w:pPr>
            <w:r w:rsidRPr="008F0452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082" w:type="dxa"/>
          </w:tcPr>
          <w:p w:rsidR="008F0452" w:rsidRPr="008F0452" w:rsidRDefault="00BE2A0F" w:rsidP="00BE2A0F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أجهزة كمبيوتر سيسكوا</w:t>
            </w:r>
          </w:p>
        </w:tc>
      </w:tr>
    </w:tbl>
    <w:p w:rsidR="008F0452" w:rsidRDefault="008F0452" w:rsidP="008F0452">
      <w:pPr>
        <w:jc w:val="right"/>
        <w:rPr>
          <w:rFonts w:hint="cs"/>
          <w:sz w:val="28"/>
          <w:szCs w:val="28"/>
          <w:rtl/>
        </w:rPr>
      </w:pPr>
    </w:p>
    <w:p w:rsidR="004B289B" w:rsidRDefault="004B289B" w:rsidP="008F0452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بيانات المركبة</w:t>
      </w:r>
    </w:p>
    <w:tbl>
      <w:tblPr>
        <w:tblStyle w:val="TableGrid"/>
        <w:tblW w:w="0" w:type="auto"/>
        <w:tblLook w:val="04A0"/>
      </w:tblPr>
      <w:tblGrid>
        <w:gridCol w:w="3081"/>
        <w:gridCol w:w="3082"/>
        <w:gridCol w:w="3082"/>
      </w:tblGrid>
      <w:tr w:rsidR="004B289B" w:rsidTr="004B289B">
        <w:tc>
          <w:tcPr>
            <w:tcW w:w="3081" w:type="dxa"/>
          </w:tcPr>
          <w:p w:rsidR="004B289B" w:rsidRDefault="004B289B" w:rsidP="008F0452">
            <w:pPr>
              <w:jc w:val="right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اللون أبيض</w:t>
            </w:r>
          </w:p>
        </w:tc>
        <w:tc>
          <w:tcPr>
            <w:tcW w:w="3082" w:type="dxa"/>
          </w:tcPr>
          <w:p w:rsidR="004B289B" w:rsidRDefault="004B289B" w:rsidP="008F04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 D B 7015</w:t>
            </w:r>
            <w:r>
              <w:rPr>
                <w:rFonts w:hint="cs"/>
                <w:sz w:val="28"/>
                <w:szCs w:val="28"/>
                <w:rtl/>
              </w:rPr>
              <w:t xml:space="preserve">لوحة رقم </w:t>
            </w:r>
          </w:p>
        </w:tc>
        <w:tc>
          <w:tcPr>
            <w:tcW w:w="3082" w:type="dxa"/>
          </w:tcPr>
          <w:p w:rsidR="004B289B" w:rsidRDefault="004B289B" w:rsidP="008F0452">
            <w:pPr>
              <w:jc w:val="right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نيسان أورفان بضاعة</w:t>
            </w:r>
          </w:p>
        </w:tc>
      </w:tr>
    </w:tbl>
    <w:p w:rsidR="004B289B" w:rsidRPr="008F0452" w:rsidRDefault="004B289B" w:rsidP="008F0452">
      <w:pPr>
        <w:jc w:val="right"/>
        <w:rPr>
          <w:rFonts w:hint="cs"/>
          <w:sz w:val="28"/>
          <w:szCs w:val="28"/>
          <w:rtl/>
        </w:rPr>
      </w:pPr>
    </w:p>
    <w:p w:rsidR="008F0452" w:rsidRPr="00BE2A0F" w:rsidRDefault="008F0452" w:rsidP="00BE2A0F">
      <w:pPr>
        <w:jc w:val="center"/>
        <w:rPr>
          <w:rFonts w:hint="cs"/>
          <w:b/>
          <w:bCs/>
          <w:sz w:val="28"/>
          <w:szCs w:val="28"/>
          <w:rtl/>
        </w:rPr>
      </w:pPr>
      <w:r w:rsidRPr="00BE2A0F">
        <w:rPr>
          <w:rFonts w:hint="cs"/>
          <w:b/>
          <w:bCs/>
          <w:sz w:val="28"/>
          <w:szCs w:val="28"/>
          <w:rtl/>
        </w:rPr>
        <w:t>هذا وتقبلوا منا فائق التحية والإحترام،،،</w:t>
      </w:r>
    </w:p>
    <w:p w:rsidR="008F0452" w:rsidRPr="008F0452" w:rsidRDefault="008F0452" w:rsidP="008F0452">
      <w:pPr>
        <w:jc w:val="right"/>
        <w:rPr>
          <w:rFonts w:hint="cs"/>
          <w:sz w:val="28"/>
          <w:szCs w:val="28"/>
          <w:rtl/>
        </w:rPr>
      </w:pPr>
    </w:p>
    <w:p w:rsidR="008F0452" w:rsidRPr="008F0452" w:rsidRDefault="008F0452" w:rsidP="00BE2A0F">
      <w:pPr>
        <w:spacing w:after="0"/>
        <w:jc w:val="right"/>
        <w:rPr>
          <w:rFonts w:hint="cs"/>
          <w:sz w:val="28"/>
          <w:szCs w:val="28"/>
          <w:rtl/>
        </w:rPr>
      </w:pPr>
      <w:r w:rsidRPr="008F0452">
        <w:rPr>
          <w:rFonts w:hint="cs"/>
          <w:sz w:val="28"/>
          <w:szCs w:val="28"/>
          <w:rtl/>
        </w:rPr>
        <w:t xml:space="preserve">المدير التنفيذي </w:t>
      </w:r>
      <w:r w:rsidR="00BE2A0F">
        <w:rPr>
          <w:rFonts w:hint="cs"/>
          <w:sz w:val="28"/>
          <w:szCs w:val="28"/>
          <w:rtl/>
        </w:rPr>
        <w:tab/>
      </w:r>
      <w:r w:rsidR="00BE2A0F">
        <w:rPr>
          <w:rFonts w:hint="cs"/>
          <w:sz w:val="28"/>
          <w:szCs w:val="28"/>
          <w:rtl/>
        </w:rPr>
        <w:tab/>
      </w:r>
      <w:r w:rsidR="00BE2A0F">
        <w:rPr>
          <w:rFonts w:hint="cs"/>
          <w:sz w:val="28"/>
          <w:szCs w:val="28"/>
          <w:rtl/>
        </w:rPr>
        <w:tab/>
      </w:r>
      <w:r w:rsidR="00BE2A0F">
        <w:rPr>
          <w:rFonts w:hint="cs"/>
          <w:sz w:val="28"/>
          <w:szCs w:val="28"/>
          <w:rtl/>
        </w:rPr>
        <w:tab/>
      </w:r>
      <w:r w:rsidR="00BE2A0F">
        <w:rPr>
          <w:rFonts w:hint="cs"/>
          <w:sz w:val="28"/>
          <w:szCs w:val="28"/>
          <w:rtl/>
        </w:rPr>
        <w:tab/>
      </w:r>
      <w:r w:rsidR="00BE2A0F">
        <w:rPr>
          <w:rFonts w:hint="cs"/>
          <w:sz w:val="28"/>
          <w:szCs w:val="28"/>
          <w:rtl/>
        </w:rPr>
        <w:tab/>
      </w:r>
      <w:r w:rsidR="00BE2A0F">
        <w:rPr>
          <w:rFonts w:hint="cs"/>
          <w:sz w:val="28"/>
          <w:szCs w:val="28"/>
          <w:rtl/>
        </w:rPr>
        <w:tab/>
      </w:r>
      <w:r w:rsidR="00BE2A0F">
        <w:rPr>
          <w:rFonts w:hint="cs"/>
          <w:sz w:val="28"/>
          <w:szCs w:val="28"/>
          <w:rtl/>
        </w:rPr>
        <w:tab/>
      </w:r>
      <w:r w:rsidR="00BE2A0F">
        <w:rPr>
          <w:rFonts w:hint="cs"/>
          <w:sz w:val="28"/>
          <w:szCs w:val="28"/>
          <w:rtl/>
        </w:rPr>
        <w:tab/>
      </w:r>
      <w:r w:rsidR="00BE2A0F">
        <w:rPr>
          <w:rFonts w:hint="cs"/>
          <w:sz w:val="28"/>
          <w:szCs w:val="28"/>
          <w:rtl/>
        </w:rPr>
        <w:tab/>
      </w:r>
      <w:r w:rsidR="00BE2A0F">
        <w:rPr>
          <w:rFonts w:hint="cs"/>
          <w:sz w:val="28"/>
          <w:szCs w:val="28"/>
          <w:rtl/>
        </w:rPr>
        <w:tab/>
      </w:r>
    </w:p>
    <w:p w:rsidR="008F0452" w:rsidRDefault="008F0452" w:rsidP="00BE2A0F">
      <w:pPr>
        <w:spacing w:after="0"/>
        <w:jc w:val="right"/>
        <w:rPr>
          <w:rFonts w:hint="cs"/>
          <w:rtl/>
        </w:rPr>
      </w:pPr>
      <w:r w:rsidRPr="008F0452">
        <w:rPr>
          <w:rFonts w:hint="cs"/>
          <w:sz w:val="28"/>
          <w:szCs w:val="28"/>
          <w:rtl/>
        </w:rPr>
        <w:t>طلال بايوني</w:t>
      </w:r>
      <w:r w:rsidR="00BE2A0F">
        <w:rPr>
          <w:rFonts w:hint="cs"/>
          <w:sz w:val="28"/>
          <w:szCs w:val="28"/>
          <w:rtl/>
        </w:rPr>
        <w:t xml:space="preserve">  </w:t>
      </w:r>
      <w:r w:rsidR="00BE2A0F">
        <w:rPr>
          <w:rFonts w:hint="cs"/>
          <w:sz w:val="28"/>
          <w:szCs w:val="28"/>
          <w:rtl/>
        </w:rPr>
        <w:tab/>
      </w:r>
      <w:r w:rsidR="00BE2A0F">
        <w:rPr>
          <w:rFonts w:hint="cs"/>
          <w:sz w:val="28"/>
          <w:szCs w:val="28"/>
          <w:rtl/>
        </w:rPr>
        <w:tab/>
        <w:t xml:space="preserve">      </w:t>
      </w:r>
      <w:r w:rsidR="00BE2A0F">
        <w:rPr>
          <w:rFonts w:hint="cs"/>
          <w:sz w:val="28"/>
          <w:szCs w:val="28"/>
          <w:rtl/>
        </w:rPr>
        <w:tab/>
      </w:r>
      <w:r w:rsidR="00BE2A0F">
        <w:rPr>
          <w:rFonts w:hint="cs"/>
          <w:sz w:val="28"/>
          <w:szCs w:val="28"/>
          <w:rtl/>
        </w:rPr>
        <w:tab/>
      </w:r>
      <w:r w:rsidR="00BE2A0F">
        <w:rPr>
          <w:rFonts w:hint="cs"/>
          <w:sz w:val="28"/>
          <w:szCs w:val="28"/>
          <w:rtl/>
        </w:rPr>
        <w:tab/>
      </w:r>
      <w:r w:rsidR="00BE2A0F">
        <w:rPr>
          <w:rFonts w:hint="cs"/>
          <w:sz w:val="28"/>
          <w:szCs w:val="28"/>
          <w:rtl/>
        </w:rPr>
        <w:tab/>
      </w:r>
      <w:r w:rsidR="00BE2A0F">
        <w:rPr>
          <w:rFonts w:hint="cs"/>
          <w:sz w:val="28"/>
          <w:szCs w:val="28"/>
          <w:rtl/>
        </w:rPr>
        <w:tab/>
      </w:r>
      <w:r w:rsidR="00BE2A0F">
        <w:rPr>
          <w:rFonts w:hint="cs"/>
          <w:sz w:val="28"/>
          <w:szCs w:val="28"/>
          <w:rtl/>
        </w:rPr>
        <w:tab/>
      </w:r>
      <w:r w:rsidR="00BE2A0F">
        <w:rPr>
          <w:rFonts w:hint="cs"/>
          <w:sz w:val="28"/>
          <w:szCs w:val="28"/>
          <w:rtl/>
        </w:rPr>
        <w:tab/>
      </w:r>
      <w:r w:rsidR="00BE2A0F">
        <w:rPr>
          <w:rFonts w:hint="cs"/>
          <w:sz w:val="28"/>
          <w:szCs w:val="28"/>
          <w:rtl/>
        </w:rPr>
        <w:tab/>
      </w:r>
      <w:r w:rsidR="00BE2A0F">
        <w:rPr>
          <w:rFonts w:hint="cs"/>
          <w:sz w:val="28"/>
          <w:szCs w:val="28"/>
          <w:rtl/>
        </w:rPr>
        <w:tab/>
      </w:r>
    </w:p>
    <w:sectPr w:rsidR="008F0452" w:rsidSect="004B289B">
      <w:pgSz w:w="11909" w:h="16834" w:code="9"/>
      <w:pgMar w:top="22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F0452"/>
    <w:rsid w:val="002D4578"/>
    <w:rsid w:val="004160FE"/>
    <w:rsid w:val="004B289B"/>
    <w:rsid w:val="00680881"/>
    <w:rsid w:val="00696A55"/>
    <w:rsid w:val="008F0452"/>
    <w:rsid w:val="00BE2A0F"/>
    <w:rsid w:val="00D71B6B"/>
    <w:rsid w:val="00DA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2ADD7-0CDE-4B89-90BD-55921C66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1</cp:revision>
  <cp:lastPrinted>2019-05-28T12:55:00Z</cp:lastPrinted>
  <dcterms:created xsi:type="dcterms:W3CDTF">2019-05-28T12:29:00Z</dcterms:created>
  <dcterms:modified xsi:type="dcterms:W3CDTF">2019-05-29T10:24:00Z</dcterms:modified>
</cp:coreProperties>
</file>