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0F" w:rsidRPr="00E44668" w:rsidRDefault="00527A60" w:rsidP="00760D0F">
      <w:pPr>
        <w:spacing w:after="0"/>
        <w:jc w:val="center"/>
        <w:rPr>
          <w:b/>
          <w:bCs/>
          <w:sz w:val="52"/>
          <w:szCs w:val="52"/>
          <w:rtl/>
          <w:lang w:val="en-GB"/>
        </w:rPr>
      </w:pPr>
      <w:r w:rsidRPr="00E44668">
        <w:rPr>
          <w:rFonts w:hint="c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38735</wp:posOffset>
            </wp:positionV>
            <wp:extent cx="2107565" cy="485775"/>
            <wp:effectExtent l="19050" t="0" r="6985" b="0"/>
            <wp:wrapThrough wrapText="bothSides">
              <wp:wrapPolygon edited="0">
                <wp:start x="-195" y="0"/>
                <wp:lineTo x="-195" y="21176"/>
                <wp:lineTo x="21672" y="21176"/>
                <wp:lineTo x="21672" y="0"/>
                <wp:lineTo x="-195" y="0"/>
              </wp:wrapPolygon>
            </wp:wrapThrough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668">
        <w:rPr>
          <w:rFonts w:hint="cs"/>
          <w:b/>
          <w:bCs/>
          <w:sz w:val="52"/>
          <w:szCs w:val="52"/>
          <w:rtl/>
          <w:lang w:val="en-GB"/>
        </w:rPr>
        <w:t>مٌـؤسَ</w:t>
      </w:r>
      <w:r w:rsidR="009C73B4">
        <w:rPr>
          <w:rFonts w:hint="cs"/>
          <w:b/>
          <w:bCs/>
          <w:sz w:val="52"/>
          <w:szCs w:val="52"/>
          <w:rtl/>
          <w:lang w:val="en-GB"/>
        </w:rPr>
        <w:t>ـسة بَـايـُونـِي لتقـنية المعـلومــات</w:t>
      </w:r>
    </w:p>
    <w:p w:rsidR="00FA767F" w:rsidRPr="009C73B4" w:rsidRDefault="00E969A5" w:rsidP="009C73B4">
      <w:pPr>
        <w:spacing w:after="0"/>
        <w:jc w:val="center"/>
        <w:rPr>
          <w:b/>
          <w:bCs/>
          <w:sz w:val="36"/>
          <w:szCs w:val="36"/>
        </w:rPr>
      </w:pPr>
      <w:r w:rsidRPr="00E969A5"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5.05pt;margin-top:54.2pt;width:540pt;height:0;z-index:251670528" o:connectortype="straight" strokecolor="#930" strokeweight="1.25pt"/>
        </w:pict>
      </w:r>
      <w:r>
        <w:rPr>
          <w:b/>
          <w:bCs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.8pt;margin-top:23.15pt;width:402.2pt;height:34.4pt;z-index:251667456;mso-width-relative:margin;mso-height-relative:margin" strokecolor="white [3212]">
            <v:textbox style="mso-next-textbox:#_x0000_s1032">
              <w:txbxContent>
                <w:p w:rsidR="00FA767F" w:rsidRPr="00A77B73" w:rsidRDefault="00FA767F" w:rsidP="00C365D8">
                  <w:pPr>
                    <w:bidi/>
                    <w:spacing w:after="0"/>
                    <w:jc w:val="right"/>
                    <w:rPr>
                      <w:rFonts w:ascii="Book Antiqua" w:hAnsi="Book Antiqua"/>
                      <w:sz w:val="20"/>
                      <w:szCs w:val="20"/>
                      <w:rtl/>
                    </w:rPr>
                  </w:pPr>
                  <w:r w:rsidRPr="00A77B73">
                    <w:rPr>
                      <w:rFonts w:ascii="Book Antiqua" w:hAnsi="Book Antiqua"/>
                      <w:sz w:val="20"/>
                      <w:szCs w:val="20"/>
                      <w:rtl/>
                    </w:rPr>
                    <w:t>ص.ب 15 الخبر 31952 – تلفون: 8642148-13 فاكس:8647047-13 – المملكة العربية السعودية.</w:t>
                  </w:r>
                </w:p>
                <w:p w:rsidR="00FA767F" w:rsidRPr="005726A2" w:rsidRDefault="00DB75ED" w:rsidP="00C365D8">
                  <w:pPr>
                    <w:bidi/>
                    <w:spacing w:after="0"/>
                    <w:jc w:val="righ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P.O.Box.15 – Al-K</w:t>
                  </w:r>
                  <w:r w:rsidR="00FA767F" w:rsidRPr="005726A2">
                    <w:rPr>
                      <w:rFonts w:asciiTheme="majorHAnsi" w:hAnsiTheme="majorHAnsi"/>
                      <w:sz w:val="16"/>
                      <w:szCs w:val="16"/>
                    </w:rPr>
                    <w:t>hobar 31952 – Tel. 13 8642148 Fax: 13 8647047 – Saudi Arabia - www.bayouni.net</w:t>
                  </w:r>
                </w:p>
                <w:p w:rsidR="00FA767F" w:rsidRPr="00FC78E7" w:rsidRDefault="00FA767F" w:rsidP="00FA767F">
                  <w:pPr>
                    <w:bidi/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E969A5">
        <w:rPr>
          <w:noProof/>
          <w:sz w:val="36"/>
          <w:szCs w:val="36"/>
        </w:rPr>
        <w:pict>
          <v:shape id="_x0000_s1033" type="#_x0000_t202" style="position:absolute;left:0;text-align:left;margin-left:440.05pt;margin-top:23.15pt;width:58.5pt;height:16.8pt;z-index:251669504;mso-width-relative:margin;mso-height-relative:margin" strokecolor="white [3212]">
            <v:textbox style="mso-next-textbox:#_x0000_s1033">
              <w:txbxContent>
                <w:p w:rsidR="00FA767F" w:rsidRPr="00527A60" w:rsidRDefault="00FA767F" w:rsidP="00FA767F">
                  <w:pPr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</w:pPr>
                  <w:r w:rsidRPr="00527A60"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Since.1977</w:t>
                  </w:r>
                </w:p>
                <w:p w:rsidR="00FA767F" w:rsidRPr="00FC78E7" w:rsidRDefault="00FA767F" w:rsidP="00FA767F">
                  <w:pPr>
                    <w:bidi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E969A5">
        <w:rPr>
          <w:noProof/>
          <w:sz w:val="36"/>
          <w:szCs w:val="36"/>
        </w:rPr>
        <w:pict>
          <v:shape id="Text Box 6" o:spid="_x0000_s1038" type="#_x0000_t202" style="position:absolute;left:0;text-align:left;margin-left:390.55pt;margin-top:5.05pt;width:156.45pt;height:20.3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" strokecolor="white" strokeweight="0">
            <v:textbox style="mso-next-textbox:#Text Box 6">
              <w:txbxContent>
                <w:p w:rsidR="00DC16E3" w:rsidRPr="006C6C53" w:rsidRDefault="00DC16E3" w:rsidP="00DC16E3">
                  <w:pPr>
                    <w:shd w:val="clear" w:color="auto" w:fill="FFFFFF"/>
                    <w:jc w:val="center"/>
                    <w:rPr>
                      <w:rFonts w:ascii="Cambria" w:hAnsi="Cambria" w:cs="Arial"/>
                      <w:i/>
                      <w:iCs/>
                      <w:color w:val="365F91"/>
                      <w:sz w:val="20"/>
                      <w:szCs w:val="20"/>
                      <w:rtl/>
                    </w:rPr>
                  </w:pPr>
                  <w:r w:rsidRPr="006C6C53">
                    <w:rPr>
                      <w:rStyle w:val="Emphasis"/>
                      <w:rFonts w:ascii="Cambria" w:hAnsi="Cambria"/>
                      <w:i w:val="0"/>
                      <w:iCs w:val="0"/>
                      <w:sz w:val="20"/>
                      <w:szCs w:val="20"/>
                    </w:rPr>
                    <w:t xml:space="preserve">Intelligent </w:t>
                  </w:r>
                  <w:r w:rsidRPr="006C6C53">
                    <w:rPr>
                      <w:rStyle w:val="Emphasis"/>
                      <w:rFonts w:ascii="Cambria" w:hAnsi="Cambria"/>
                      <w:i w:val="0"/>
                      <w:iCs w:val="0"/>
                      <w:color w:val="FA7D00"/>
                      <w:sz w:val="20"/>
                      <w:szCs w:val="20"/>
                    </w:rPr>
                    <w:t>Integration Systems</w:t>
                  </w:r>
                </w:p>
              </w:txbxContent>
            </v:textbox>
          </v:shape>
        </w:pict>
      </w:r>
      <w:r w:rsidR="00FA767F" w:rsidRPr="009C73B4">
        <w:rPr>
          <w:b/>
          <w:bCs/>
          <w:sz w:val="36"/>
          <w:szCs w:val="36"/>
        </w:rPr>
        <w:t xml:space="preserve">BAYOUNI </w:t>
      </w:r>
      <w:r w:rsidR="009C73B4" w:rsidRPr="009C73B4">
        <w:rPr>
          <w:b/>
          <w:bCs/>
          <w:sz w:val="36"/>
          <w:szCs w:val="36"/>
        </w:rPr>
        <w:t>INFORMATION TECHNOLOGY</w:t>
      </w:r>
      <w:r w:rsidR="00FA767F" w:rsidRPr="009C73B4">
        <w:rPr>
          <w:b/>
          <w:bCs/>
          <w:sz w:val="36"/>
          <w:szCs w:val="36"/>
        </w:rPr>
        <w:t xml:space="preserve"> EST</w:t>
      </w:r>
    </w:p>
    <w:sectPr w:rsidR="00FA767F" w:rsidRPr="009C73B4" w:rsidSect="00760D0F">
      <w:pgSz w:w="11907" w:h="16840" w:code="9"/>
      <w:pgMar w:top="360" w:right="283" w:bottom="28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27F0"/>
    <w:rsid w:val="00025C52"/>
    <w:rsid w:val="00086A82"/>
    <w:rsid w:val="001367C2"/>
    <w:rsid w:val="002068FB"/>
    <w:rsid w:val="002E52FF"/>
    <w:rsid w:val="002F708C"/>
    <w:rsid w:val="0040120F"/>
    <w:rsid w:val="00441392"/>
    <w:rsid w:val="00452232"/>
    <w:rsid w:val="004F536A"/>
    <w:rsid w:val="00510204"/>
    <w:rsid w:val="00527A60"/>
    <w:rsid w:val="00556224"/>
    <w:rsid w:val="005726A2"/>
    <w:rsid w:val="005B23AB"/>
    <w:rsid w:val="006D3E1F"/>
    <w:rsid w:val="006E4259"/>
    <w:rsid w:val="00760D0F"/>
    <w:rsid w:val="00792486"/>
    <w:rsid w:val="00824F3E"/>
    <w:rsid w:val="00905E3D"/>
    <w:rsid w:val="009471DB"/>
    <w:rsid w:val="009C73B4"/>
    <w:rsid w:val="009F0F7F"/>
    <w:rsid w:val="00A26558"/>
    <w:rsid w:val="00A77B73"/>
    <w:rsid w:val="00AA3863"/>
    <w:rsid w:val="00B227F0"/>
    <w:rsid w:val="00C365D8"/>
    <w:rsid w:val="00CC30F8"/>
    <w:rsid w:val="00D65810"/>
    <w:rsid w:val="00DB75ED"/>
    <w:rsid w:val="00DC16E3"/>
    <w:rsid w:val="00DC2BA2"/>
    <w:rsid w:val="00DC46EE"/>
    <w:rsid w:val="00E44668"/>
    <w:rsid w:val="00E969A5"/>
    <w:rsid w:val="00ED3E52"/>
    <w:rsid w:val="00F36526"/>
    <w:rsid w:val="00F42A32"/>
    <w:rsid w:val="00FA767F"/>
    <w:rsid w:val="00FA7E68"/>
    <w:rsid w:val="00FC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F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C16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D3539-4A65-4756-AF00-FA5044D5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13</cp:revision>
  <cp:lastPrinted>2018-08-26T12:32:00Z</cp:lastPrinted>
  <dcterms:created xsi:type="dcterms:W3CDTF">2016-05-04T06:27:00Z</dcterms:created>
  <dcterms:modified xsi:type="dcterms:W3CDTF">2018-08-26T12:59:00Z</dcterms:modified>
</cp:coreProperties>
</file>