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7" w:rsidRDefault="00C45D97" w:rsidP="00C45D97"/>
    <w:p w:rsidR="00C45D97" w:rsidRDefault="00C45D97" w:rsidP="00C45D97"/>
    <w:p w:rsidR="00C45D97" w:rsidRDefault="00695075" w:rsidP="00C45D97">
      <w:pPr>
        <w:rPr>
          <w:rFonts w:ascii="Century Gothic" w:hAnsi="Century Gothic"/>
          <w:color w:val="F7751F"/>
          <w:sz w:val="27"/>
          <w:szCs w:val="27"/>
        </w:rPr>
      </w:pPr>
      <w:r>
        <w:rPr>
          <w:rFonts w:ascii="Century Gothic" w:hAnsi="Century Gothic"/>
          <w:noProof/>
          <w:color w:val="F7751F"/>
          <w:sz w:val="27"/>
          <w:szCs w:val="27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</wp:posOffset>
            </wp:positionV>
            <wp:extent cx="2383790" cy="796925"/>
            <wp:effectExtent l="19050" t="0" r="0" b="0"/>
            <wp:wrapThrough wrapText="bothSides">
              <wp:wrapPolygon edited="0">
                <wp:start x="-173" y="0"/>
                <wp:lineTo x="-173" y="21170"/>
                <wp:lineTo x="21577" y="21170"/>
                <wp:lineTo x="21577" y="0"/>
                <wp:lineTo x="-173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695075" w:rsidRDefault="00695075" w:rsidP="00695075">
      <w:pPr>
        <w:spacing w:after="0"/>
        <w:rPr>
          <w:rFonts w:ascii="Century Gothic" w:hAnsi="Century Gothic"/>
          <w:b/>
          <w:bCs/>
          <w:color w:val="E36C0A" w:themeColor="accent6" w:themeShade="BF"/>
          <w:sz w:val="24"/>
          <w:szCs w:val="24"/>
          <w:rtl/>
        </w:rPr>
      </w:pPr>
      <w:r>
        <w:rPr>
          <w:rFonts w:ascii="Century Gothic" w:hAnsi="Century Gothic" w:hint="cs"/>
          <w:b/>
          <w:bCs/>
          <w:color w:val="E36C0A" w:themeColor="accent6" w:themeShade="BF"/>
          <w:sz w:val="24"/>
          <w:szCs w:val="24"/>
          <w:rtl/>
        </w:rPr>
        <w:t>سلطان بايوني</w:t>
      </w:r>
    </w:p>
    <w:p w:rsidR="00C45D97" w:rsidRPr="003B519B" w:rsidRDefault="000679F9" w:rsidP="00695075">
      <w:pPr>
        <w:spacing w:after="0"/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r w:rsidRPr="003B519B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>Sultan Bayouni</w:t>
      </w:r>
    </w:p>
    <w:tbl>
      <w:tblPr>
        <w:tblW w:w="8775" w:type="dxa"/>
        <w:tblCellMar>
          <w:left w:w="0" w:type="dxa"/>
          <w:right w:w="0" w:type="dxa"/>
        </w:tblCellMar>
        <w:tblLook w:val="04A0"/>
      </w:tblPr>
      <w:tblGrid>
        <w:gridCol w:w="468"/>
        <w:gridCol w:w="8307"/>
      </w:tblGrid>
      <w:tr w:rsidR="00C45D97" w:rsidRPr="000679F9" w:rsidTr="000679F9">
        <w:trPr>
          <w:trHeight w:val="345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Pr="000679F9" w:rsidRDefault="000679F9">
            <w:pPr>
              <w:spacing w:line="276" w:lineRule="auto"/>
              <w:rPr>
                <w:rFonts w:ascii="Century Gothic" w:hAnsi="Century Gothic"/>
                <w:color w:val="244061" w:themeColor="accent1" w:themeShade="80"/>
                <w:sz w:val="18"/>
                <w:szCs w:val="18"/>
              </w:rPr>
            </w:pPr>
            <w:r w:rsidRPr="000679F9">
              <w:rPr>
                <w:rFonts w:ascii="Century Gothic" w:hAnsi="Century Gothic"/>
                <w:color w:val="244061" w:themeColor="accent1" w:themeShade="80"/>
                <w:sz w:val="18"/>
                <w:szCs w:val="18"/>
                <w:bdr w:val="none" w:sz="0" w:space="0" w:color="auto" w:frame="1"/>
              </w:rPr>
              <w:t>Executive Manager</w:t>
            </w:r>
          </w:p>
        </w:tc>
      </w:tr>
      <w:tr w:rsidR="002056BA" w:rsidTr="000679F9">
        <w:trPr>
          <w:trHeight w:val="333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6BA" w:rsidRDefault="002056BA" w:rsidP="0057164E">
            <w:pPr>
              <w:spacing w:line="276" w:lineRule="auto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شركة بايوني </w:t>
            </w:r>
            <w:r w:rsidR="0057164E"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للأدوات</w:t>
            </w:r>
            <w:r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الصحية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2" name="Picture 2" descr="cid:image004.jpg@01D5161D.05F8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jpg@01D5161D.05F87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0679F9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 w:rsidR="000679F9">
              <w:rPr>
                <w:rFonts w:ascii="Century Gothic" w:hAnsi="Century Gothic"/>
                <w:color w:val="333333"/>
                <w:sz w:val="18"/>
                <w:szCs w:val="18"/>
              </w:rPr>
              <w:t>54990902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3" name="Picture 3" descr="cid:image005.jpg@01D5161D.05F8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5.jpg@01D5161D.05F87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0679F9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966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8642148 / 8973345</w:t>
            </w:r>
            <w:r>
              <w:rPr>
                <w:rFonts w:ascii="Century Gothic" w:hAnsi="Century Gothic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Ext (</w:t>
            </w:r>
            <w:r w:rsidR="000679F9">
              <w:rPr>
                <w:rFonts w:ascii="Century Gothic" w:hAnsi="Century Gothic"/>
                <w:color w:val="000000"/>
                <w:sz w:val="18"/>
                <w:szCs w:val="18"/>
              </w:rPr>
              <w:t>103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4" name="Picture 4" descr="cid:image006.jpg@01D5161D.05F8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6.jpg@01D5161D.05F87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86470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</w:tr>
      <w:tr w:rsidR="00C45D97" w:rsidTr="000679F9">
        <w:trPr>
          <w:trHeight w:val="38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5" name="Picture 5" descr="cid:image007.jpg@01D5161D.05F8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7.jpg@01D5161D.05F87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2056BA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Prince Turkey Street,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Corniche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rtl/>
              </w:rPr>
              <w:t xml:space="preserve">،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Khobar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,Al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Shamalia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, </w:t>
            </w:r>
            <w:r w:rsidR="002056BA">
              <w:rPr>
                <w:rFonts w:ascii="Century Gothic" w:hAnsi="Century Gothic"/>
                <w:color w:val="333333"/>
                <w:sz w:val="18"/>
                <w:szCs w:val="18"/>
              </w:rPr>
              <w:t>KSA</w:t>
            </w:r>
          </w:p>
        </w:tc>
      </w:tr>
    </w:tbl>
    <w:p w:rsidR="00C45D97" w:rsidRDefault="00C45D97" w:rsidP="00C45D97">
      <w:pPr>
        <w:rPr>
          <w:rtl/>
        </w:rPr>
      </w:pPr>
    </w:p>
    <w:p w:rsidR="00695075" w:rsidRDefault="00695075" w:rsidP="00C45D97"/>
    <w:p w:rsidR="00C45D97" w:rsidRDefault="00C45D97" w:rsidP="00C45D97"/>
    <w:p w:rsidR="00C45D97" w:rsidRDefault="00695075" w:rsidP="00C45D97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47625</wp:posOffset>
            </wp:positionV>
            <wp:extent cx="2383790" cy="796925"/>
            <wp:effectExtent l="19050" t="0" r="0" b="0"/>
            <wp:wrapThrough wrapText="bothSides">
              <wp:wrapPolygon edited="0">
                <wp:start x="-173" y="0"/>
                <wp:lineTo x="-173" y="21170"/>
                <wp:lineTo x="21577" y="21170"/>
                <wp:lineTo x="21577" y="0"/>
                <wp:lineTo x="-173" y="0"/>
              </wp:wrapPolygon>
            </wp:wrapThrough>
            <wp:docPr id="1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695075" w:rsidRDefault="00695075" w:rsidP="00695075">
      <w:pPr>
        <w:spacing w:after="0"/>
        <w:rPr>
          <w:rFonts w:ascii="Century Gothic" w:hAnsi="Century Gothic"/>
          <w:b/>
          <w:bCs/>
          <w:color w:val="E36C0A" w:themeColor="accent6" w:themeShade="BF"/>
          <w:sz w:val="24"/>
          <w:szCs w:val="24"/>
          <w:rtl/>
        </w:rPr>
      </w:pPr>
      <w:r>
        <w:rPr>
          <w:rFonts w:ascii="Century Gothic" w:hAnsi="Century Gothic" w:hint="cs"/>
          <w:b/>
          <w:bCs/>
          <w:color w:val="E36C0A" w:themeColor="accent6" w:themeShade="BF"/>
          <w:sz w:val="24"/>
          <w:szCs w:val="24"/>
          <w:rtl/>
        </w:rPr>
        <w:t>حازم محمود أحمد</w:t>
      </w:r>
    </w:p>
    <w:p w:rsidR="00C45D97" w:rsidRPr="003B519B" w:rsidRDefault="000679F9" w:rsidP="00695075">
      <w:pPr>
        <w:spacing w:after="0"/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</w:pPr>
      <w:proofErr w:type="spellStart"/>
      <w:r w:rsidRPr="003B519B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>Hazem</w:t>
      </w:r>
      <w:proofErr w:type="spellEnd"/>
      <w:r w:rsidRPr="003B519B">
        <w:rPr>
          <w:rFonts w:ascii="Century Gothic" w:hAnsi="Century Gothic"/>
          <w:b/>
          <w:bCs/>
          <w:color w:val="E36C0A" w:themeColor="accent6" w:themeShade="BF"/>
          <w:sz w:val="24"/>
          <w:szCs w:val="24"/>
        </w:rPr>
        <w:t xml:space="preserve"> Mahmoud Ahmed</w:t>
      </w:r>
    </w:p>
    <w:tbl>
      <w:tblPr>
        <w:tblW w:w="8775" w:type="dxa"/>
        <w:tblCellMar>
          <w:left w:w="0" w:type="dxa"/>
          <w:right w:w="0" w:type="dxa"/>
        </w:tblCellMar>
        <w:tblLook w:val="04A0"/>
      </w:tblPr>
      <w:tblGrid>
        <w:gridCol w:w="468"/>
        <w:gridCol w:w="8307"/>
      </w:tblGrid>
      <w:tr w:rsidR="00C45D97" w:rsidRPr="000679F9" w:rsidTr="000679F9">
        <w:trPr>
          <w:trHeight w:val="345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Pr="000679F9" w:rsidRDefault="000679F9">
            <w:pPr>
              <w:spacing w:line="276" w:lineRule="auto"/>
              <w:rPr>
                <w:rFonts w:ascii="Century Gothic" w:hAnsi="Century Gothic"/>
                <w:color w:val="244061" w:themeColor="accent1" w:themeShade="80"/>
                <w:sz w:val="18"/>
                <w:szCs w:val="18"/>
              </w:rPr>
            </w:pPr>
            <w:r w:rsidRPr="000679F9">
              <w:rPr>
                <w:rFonts w:ascii="Century Gothic" w:hAnsi="Century Gothic"/>
                <w:color w:val="244061" w:themeColor="accent1" w:themeShade="80"/>
                <w:sz w:val="18"/>
                <w:szCs w:val="18"/>
                <w:bdr w:val="none" w:sz="0" w:space="0" w:color="auto" w:frame="1"/>
              </w:rPr>
              <w:t xml:space="preserve">Regions Sales Manager  </w:t>
            </w:r>
          </w:p>
        </w:tc>
      </w:tr>
      <w:tr w:rsidR="0057164E" w:rsidTr="000679F9">
        <w:trPr>
          <w:trHeight w:val="333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4E" w:rsidRDefault="0057164E" w:rsidP="00F406D4">
            <w:pPr>
              <w:spacing w:line="276" w:lineRule="auto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شركة بايوني للأدوات الصحية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12" name="Picture 272" descr="cid:image004.jpg@01D5161A.719E2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id:image004.jpg@01D5161A.719E2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0679F9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5</w:t>
            </w:r>
            <w:r w:rsidR="000679F9">
              <w:rPr>
                <w:rFonts w:ascii="Century Gothic" w:hAnsi="Century Gothic"/>
                <w:color w:val="333333"/>
                <w:sz w:val="18"/>
                <w:szCs w:val="18"/>
              </w:rPr>
              <w:t>83457606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13" name="Picture 273" descr="cid:image005.jpg@01D5161A.719E2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id:image005.jpg@01D5161A.719E2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966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8642148 / 8973345</w:t>
            </w:r>
            <w:r>
              <w:rPr>
                <w:rFonts w:ascii="Century Gothic" w:hAnsi="Century Gothic"/>
                <w:color w:val="1F497D"/>
                <w:sz w:val="18"/>
                <w:szCs w:val="18"/>
              </w:rPr>
              <w:t xml:space="preserve">  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Ext (114)</w:t>
            </w:r>
          </w:p>
        </w:tc>
      </w:tr>
      <w:tr w:rsidR="00C45D97" w:rsidTr="000679F9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14" name="Picture 274" descr="cid:image006.jpg@01D5161A.719E2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id:image006.jpg@01D5161A.719E2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86470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</w:tr>
      <w:tr w:rsidR="00C45D97" w:rsidTr="000679F9">
        <w:trPr>
          <w:trHeight w:val="38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15" name="Picture 275" descr="cid:image007.jpg@01D5161A.719E2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id:image007.jpg@01D5161A.719E2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2056BA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Prince Turkey Street,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Corniche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rtl/>
              </w:rPr>
              <w:t xml:space="preserve">،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Khobar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,Al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Shamalia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, </w:t>
            </w:r>
            <w:r w:rsidR="002056BA">
              <w:rPr>
                <w:rFonts w:ascii="Century Gothic" w:hAnsi="Century Gothic"/>
                <w:color w:val="333333"/>
                <w:sz w:val="18"/>
                <w:szCs w:val="18"/>
              </w:rPr>
              <w:t>KSA</w:t>
            </w:r>
          </w:p>
        </w:tc>
      </w:tr>
    </w:tbl>
    <w:p w:rsidR="00C45D97" w:rsidRDefault="00C45D97" w:rsidP="00C45D97"/>
    <w:p w:rsidR="000679F9" w:rsidRDefault="000679F9" w:rsidP="00C45D97"/>
    <w:p w:rsidR="000679F9" w:rsidRDefault="000679F9" w:rsidP="00C45D97"/>
    <w:p w:rsidR="000679F9" w:rsidRDefault="000679F9" w:rsidP="00C45D97"/>
    <w:p w:rsidR="000679F9" w:rsidRDefault="000679F9" w:rsidP="00C45D97">
      <w:pPr>
        <w:rPr>
          <w:rtl/>
        </w:rPr>
      </w:pPr>
    </w:p>
    <w:p w:rsidR="00695075" w:rsidRDefault="00695075" w:rsidP="00C45D97"/>
    <w:p w:rsidR="000679F9" w:rsidRDefault="000679F9" w:rsidP="00C45D97"/>
    <w:p w:rsidR="000679F9" w:rsidRDefault="000679F9" w:rsidP="00C45D97"/>
    <w:p w:rsidR="00C45D97" w:rsidRDefault="00695075" w:rsidP="00C45D97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2383790" cy="796925"/>
            <wp:effectExtent l="19050" t="0" r="0" b="0"/>
            <wp:wrapThrough wrapText="bothSides">
              <wp:wrapPolygon edited="0">
                <wp:start x="-173" y="0"/>
                <wp:lineTo x="-173" y="21170"/>
                <wp:lineTo x="21577" y="21170"/>
                <wp:lineTo x="21577" y="0"/>
                <wp:lineTo x="-173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695075" w:rsidRDefault="00695075" w:rsidP="00695075">
      <w:pPr>
        <w:spacing w:after="0"/>
        <w:rPr>
          <w:rFonts w:ascii="Century Gothic" w:hAnsi="Century Gothic"/>
          <w:b/>
          <w:bCs/>
          <w:color w:val="E36C0A"/>
          <w:sz w:val="24"/>
          <w:szCs w:val="24"/>
          <w:rtl/>
        </w:rPr>
      </w:pPr>
      <w:r>
        <w:rPr>
          <w:rFonts w:ascii="Century Gothic" w:hAnsi="Century Gothic" w:hint="cs"/>
          <w:b/>
          <w:bCs/>
          <w:color w:val="E36C0A"/>
          <w:sz w:val="24"/>
          <w:szCs w:val="24"/>
          <w:rtl/>
        </w:rPr>
        <w:t>محسن العمودي</w:t>
      </w:r>
    </w:p>
    <w:p w:rsidR="00C45D97" w:rsidRDefault="00695075" w:rsidP="00695075">
      <w:pPr>
        <w:spacing w:after="0"/>
        <w:rPr>
          <w:rFonts w:ascii="Century Gothic" w:hAnsi="Century Gothic"/>
          <w:b/>
          <w:bCs/>
          <w:color w:val="E36C0A"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color w:val="E36C0A"/>
          <w:sz w:val="24"/>
          <w:szCs w:val="24"/>
        </w:rPr>
        <w:t>Muhsen</w:t>
      </w:r>
      <w:proofErr w:type="spellEnd"/>
      <w:r>
        <w:rPr>
          <w:rFonts w:ascii="Century Gothic" w:hAnsi="Century Gothic"/>
          <w:b/>
          <w:bCs/>
          <w:color w:val="E36C0A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color w:val="E36C0A"/>
          <w:sz w:val="24"/>
          <w:szCs w:val="24"/>
        </w:rPr>
        <w:t>Alamoudi</w:t>
      </w:r>
      <w:proofErr w:type="spellEnd"/>
    </w:p>
    <w:tbl>
      <w:tblPr>
        <w:tblW w:w="8775" w:type="dxa"/>
        <w:tblCellMar>
          <w:left w:w="0" w:type="dxa"/>
          <w:right w:w="0" w:type="dxa"/>
        </w:tblCellMar>
        <w:tblLook w:val="04A0"/>
      </w:tblPr>
      <w:tblGrid>
        <w:gridCol w:w="468"/>
        <w:gridCol w:w="8307"/>
      </w:tblGrid>
      <w:tr w:rsidR="00C45D97" w:rsidTr="00695075">
        <w:trPr>
          <w:trHeight w:val="317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1F497D"/>
                <w:sz w:val="18"/>
                <w:szCs w:val="18"/>
                <w:bdr w:val="none" w:sz="0" w:space="0" w:color="auto" w:frame="1"/>
              </w:rPr>
              <w:t>Warehouse Manager</w:t>
            </w:r>
          </w:p>
        </w:tc>
      </w:tr>
      <w:tr w:rsidR="0057164E" w:rsidTr="00695075">
        <w:trPr>
          <w:trHeight w:val="234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4E" w:rsidRDefault="0057164E" w:rsidP="00F406D4">
            <w:pPr>
              <w:spacing w:line="276" w:lineRule="auto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شركة بايوني للأدوات الصحية</w:t>
            </w:r>
          </w:p>
        </w:tc>
      </w:tr>
      <w:tr w:rsidR="00C45D97" w:rsidTr="00695075">
        <w:trPr>
          <w:trHeight w:val="328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22" name="Picture 542" descr="cid:image004.jpg@01D51619.6DFAE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cid:image004.jpg@01D51619.6DFAE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5</w:t>
            </w:r>
            <w:r w:rsidR="00695075">
              <w:rPr>
                <w:rFonts w:ascii="Century Gothic" w:hAnsi="Century Gothic"/>
                <w:color w:val="333333"/>
                <w:sz w:val="18"/>
                <w:szCs w:val="18"/>
              </w:rPr>
              <w:t>96034816</w:t>
            </w:r>
          </w:p>
        </w:tc>
      </w:tr>
      <w:tr w:rsidR="00C45D97" w:rsidTr="00695075">
        <w:trPr>
          <w:trHeight w:val="328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23" name="Picture 543" descr="cid:image005.jpg@01D51619.6DFAE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id:image005.jpg@01D51619.6DFAE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886A68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966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>945884</w:t>
            </w:r>
          </w:p>
        </w:tc>
      </w:tr>
      <w:tr w:rsidR="00C45D97" w:rsidTr="00695075">
        <w:trPr>
          <w:trHeight w:val="328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24" name="Picture 544" descr="cid:image006.jpg@01D51619.6DFAE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id:image006.jpg@01D51619.6DFAE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86470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</w:tr>
      <w:tr w:rsidR="00C45D97" w:rsidTr="00695075">
        <w:trPr>
          <w:trHeight w:val="36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25" name="Picture 545" descr="cid:image007.jpg@01D51619.6DFAE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id:image007.jpg@01D51619.6DFAE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695075" w:rsidP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Fawaziah</w:t>
            </w:r>
            <w:proofErr w:type="spellEnd"/>
            <w:r w:rsidR="00C45D97">
              <w:rPr>
                <w:rFonts w:ascii="Century Gothic" w:hAnsi="Century Gothic"/>
                <w:color w:val="333333"/>
                <w:sz w:val="18"/>
                <w:szCs w:val="18"/>
              </w:rPr>
              <w:t>,</w:t>
            </w:r>
            <w:r w:rsidR="00C45D97">
              <w:rPr>
                <w:rFonts w:ascii="Arial" w:hAnsi="Arial" w:cs="Arial"/>
                <w:color w:val="333333"/>
                <w:sz w:val="18"/>
                <w:szCs w:val="18"/>
                <w:rtl/>
              </w:rPr>
              <w:t xml:space="preserve">،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South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Khobar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 City KSA</w:t>
            </w:r>
          </w:p>
        </w:tc>
      </w:tr>
      <w:tr w:rsidR="00C45D97" w:rsidTr="00695075">
        <w:trPr>
          <w:trHeight w:val="20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26" name="Picture 546" descr="cid:image008.jpg@01D51619.6DFAE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id:image008.jpg@01D51619.6DFAE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Pr="00695075" w:rsidRDefault="00925B69" w:rsidP="00695075">
            <w:pPr>
              <w:spacing w:line="276" w:lineRule="auto"/>
              <w:rPr>
                <w:rFonts w:ascii="Century Gothic" w:hAnsi="Century Gothic"/>
                <w:color w:val="943634" w:themeColor="accent2" w:themeShade="BF"/>
                <w:sz w:val="20"/>
                <w:szCs w:val="20"/>
              </w:rPr>
            </w:pPr>
            <w:hyperlink r:id="rId15" w:history="1">
              <w:r w:rsidR="00695075" w:rsidRPr="00695075">
                <w:rPr>
                  <w:rStyle w:val="Hyperlink"/>
                  <w:rFonts w:ascii="Century Gothic" w:hAnsi="Century Gothic"/>
                  <w:color w:val="943634" w:themeColor="accent2" w:themeShade="BF"/>
                  <w:sz w:val="20"/>
                  <w:szCs w:val="20"/>
                </w:rPr>
                <w:t>mohsen</w:t>
              </w:r>
              <w:r w:rsidR="00695075" w:rsidRPr="00695075">
                <w:rPr>
                  <w:rStyle w:val="Hyperlink"/>
                  <w:rFonts w:ascii="Century Gothic" w:hAnsi="Century Gothic"/>
                  <w:color w:val="943634" w:themeColor="accent2" w:themeShade="BF"/>
                  <w:sz w:val="20"/>
                  <w:szCs w:val="20"/>
                  <w:bdr w:val="none" w:sz="0" w:space="0" w:color="auto" w:frame="1"/>
                </w:rPr>
                <w:t>@bayouni.net</w:t>
              </w:r>
            </w:hyperlink>
          </w:p>
        </w:tc>
      </w:tr>
    </w:tbl>
    <w:p w:rsidR="00C45D97" w:rsidRDefault="00C45D97" w:rsidP="00C45D97">
      <w:pPr>
        <w:rPr>
          <w:rtl/>
        </w:rPr>
      </w:pPr>
    </w:p>
    <w:p w:rsidR="00695075" w:rsidRDefault="00695075" w:rsidP="00C45D97">
      <w:pPr>
        <w:rPr>
          <w:rtl/>
        </w:rPr>
      </w:pPr>
    </w:p>
    <w:p w:rsidR="00695075" w:rsidRDefault="00695075" w:rsidP="00C45D97"/>
    <w:p w:rsidR="00C45D97" w:rsidRDefault="00695075" w:rsidP="00C45D97"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20955</wp:posOffset>
            </wp:positionV>
            <wp:extent cx="2383790" cy="796925"/>
            <wp:effectExtent l="19050" t="0" r="0" b="0"/>
            <wp:wrapThrough wrapText="bothSides">
              <wp:wrapPolygon edited="0">
                <wp:start x="-173" y="0"/>
                <wp:lineTo x="-173" y="21170"/>
                <wp:lineTo x="21577" y="21170"/>
                <wp:lineTo x="21577" y="0"/>
                <wp:lineTo x="-173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C45D97" w:rsidRDefault="00C45D97" w:rsidP="00C45D97">
      <w:pPr>
        <w:rPr>
          <w:rFonts w:ascii="Century Gothic" w:hAnsi="Century Gothic"/>
          <w:color w:val="F7751F"/>
          <w:sz w:val="27"/>
          <w:szCs w:val="27"/>
        </w:rPr>
      </w:pPr>
    </w:p>
    <w:p w:rsidR="00695075" w:rsidRDefault="00695075" w:rsidP="00695075">
      <w:pPr>
        <w:spacing w:after="0"/>
        <w:rPr>
          <w:rFonts w:ascii="Century Gothic" w:hAnsi="Century Gothic"/>
          <w:b/>
          <w:bCs/>
          <w:color w:val="E36C0A"/>
          <w:sz w:val="24"/>
          <w:szCs w:val="24"/>
          <w:rtl/>
        </w:rPr>
      </w:pPr>
      <w:r>
        <w:rPr>
          <w:rFonts w:ascii="Century Gothic" w:hAnsi="Century Gothic" w:hint="cs"/>
          <w:b/>
          <w:bCs/>
          <w:color w:val="E36C0A"/>
          <w:sz w:val="24"/>
          <w:szCs w:val="24"/>
          <w:rtl/>
        </w:rPr>
        <w:t>عبدالنظار شرنغاي</w:t>
      </w:r>
    </w:p>
    <w:p w:rsidR="00695075" w:rsidRDefault="00695075" w:rsidP="00695075">
      <w:pPr>
        <w:spacing w:after="0"/>
        <w:rPr>
          <w:rFonts w:ascii="Century Gothic" w:hAnsi="Century Gothic"/>
          <w:b/>
          <w:bCs/>
          <w:color w:val="E36C0A"/>
          <w:sz w:val="24"/>
          <w:szCs w:val="24"/>
        </w:rPr>
      </w:pPr>
      <w:proofErr w:type="spellStart"/>
      <w:r w:rsidRPr="00695075">
        <w:rPr>
          <w:rFonts w:ascii="Century Gothic" w:hAnsi="Century Gothic"/>
          <w:b/>
          <w:bCs/>
          <w:color w:val="E36C0A"/>
          <w:sz w:val="24"/>
          <w:szCs w:val="24"/>
        </w:rPr>
        <w:t>Abdulnazar</w:t>
      </w:r>
      <w:proofErr w:type="spellEnd"/>
      <w:r w:rsidRPr="00695075">
        <w:rPr>
          <w:rFonts w:ascii="Century Gothic" w:hAnsi="Century Gothic"/>
          <w:b/>
          <w:bCs/>
          <w:color w:val="E36C0A"/>
          <w:sz w:val="24"/>
          <w:szCs w:val="24"/>
        </w:rPr>
        <w:t xml:space="preserve"> </w:t>
      </w:r>
      <w:proofErr w:type="spellStart"/>
      <w:r w:rsidRPr="00695075">
        <w:rPr>
          <w:rFonts w:ascii="Century Gothic" w:hAnsi="Century Gothic"/>
          <w:b/>
          <w:bCs/>
          <w:color w:val="E36C0A"/>
          <w:sz w:val="24"/>
          <w:szCs w:val="24"/>
        </w:rPr>
        <w:t>Cherangai</w:t>
      </w:r>
      <w:proofErr w:type="spellEnd"/>
    </w:p>
    <w:tbl>
      <w:tblPr>
        <w:tblW w:w="8775" w:type="dxa"/>
        <w:tblCellMar>
          <w:left w:w="0" w:type="dxa"/>
          <w:right w:w="0" w:type="dxa"/>
        </w:tblCellMar>
        <w:tblLook w:val="04A0"/>
      </w:tblPr>
      <w:tblGrid>
        <w:gridCol w:w="468"/>
        <w:gridCol w:w="8307"/>
      </w:tblGrid>
      <w:tr w:rsidR="00C45D97" w:rsidTr="00695075">
        <w:trPr>
          <w:trHeight w:val="345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1F497D"/>
                <w:sz w:val="18"/>
                <w:szCs w:val="18"/>
                <w:bdr w:val="none" w:sz="0" w:space="0" w:color="auto" w:frame="1"/>
              </w:rPr>
              <w:t xml:space="preserve">Showroom Sales </w:t>
            </w:r>
            <w:r w:rsidR="00C45D97">
              <w:rPr>
                <w:rFonts w:ascii="Century Gothic" w:hAnsi="Century Gothic"/>
                <w:color w:val="1F497D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C45D97">
              <w:rPr>
                <w:rFonts w:ascii="Century Gothic" w:hAnsi="Century Gothic"/>
                <w:color w:val="333333"/>
                <w:sz w:val="18"/>
                <w:szCs w:val="18"/>
                <w:bdr w:val="none" w:sz="0" w:space="0" w:color="auto" w:frame="1"/>
              </w:rPr>
              <w:t>                                                                             </w:t>
            </w:r>
          </w:p>
        </w:tc>
      </w:tr>
      <w:tr w:rsidR="0057164E" w:rsidTr="00695075">
        <w:trPr>
          <w:trHeight w:val="333"/>
        </w:trPr>
        <w:tc>
          <w:tcPr>
            <w:tcW w:w="8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4E" w:rsidRDefault="0057164E" w:rsidP="00F406D4">
            <w:pPr>
              <w:spacing w:line="276" w:lineRule="auto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شركة بايوني للأدوات الصحية</w:t>
            </w:r>
          </w:p>
        </w:tc>
      </w:tr>
      <w:tr w:rsidR="00C45D97" w:rsidTr="00695075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32" name="Picture 812" descr="cid:image004.jpg@01D5161B.CFDE7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cid:image004.jpg@01D5161B.CFDE7B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 w:rsidR="00695075">
              <w:rPr>
                <w:rFonts w:ascii="Century Gothic" w:hAnsi="Century Gothic"/>
                <w:color w:val="333333"/>
                <w:sz w:val="18"/>
                <w:szCs w:val="18"/>
              </w:rPr>
              <w:t>500185793</w:t>
            </w:r>
          </w:p>
        </w:tc>
      </w:tr>
      <w:tr w:rsidR="00C45D97" w:rsidTr="00695075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33" name="Picture 813" descr="cid:image005.jpg@01D5161B.CFDE7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cid:image005.jpg@01D5161B.CFDE7B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886A68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966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  <w:r w:rsidR="00886A68">
              <w:rPr>
                <w:rFonts w:ascii="Century Gothic" w:hAnsi="Century Gothic" w:hint="cs"/>
                <w:color w:val="000000"/>
                <w:sz w:val="18"/>
                <w:szCs w:val="18"/>
                <w:rtl/>
              </w:rPr>
              <w:t>946421</w:t>
            </w:r>
          </w:p>
        </w:tc>
      </w:tr>
      <w:tr w:rsidR="00C45D97" w:rsidTr="00695075">
        <w:trPr>
          <w:trHeight w:val="356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38430" cy="138430"/>
                  <wp:effectExtent l="19050" t="0" r="0" b="0"/>
                  <wp:docPr id="34" name="Picture 814" descr="cid:image006.jpg@01D5161B.CFDE7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cid:image006.jpg@01D5161B.CFDE7B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+966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13</w:t>
            </w:r>
            <w:r w:rsidR="00886A68">
              <w:rPr>
                <w:rFonts w:ascii="Century Gothic" w:hAnsi="Century Gothic" w:hint="cs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>86470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</w:tr>
      <w:tr w:rsidR="00C45D97" w:rsidTr="00695075">
        <w:trPr>
          <w:trHeight w:val="38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35" name="Picture 815" descr="cid:image007.jpg@01D5161B.CFDE7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cid:image007.jpg@01D5161B.CFDE7B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 w:rsidP="00695075">
            <w:pPr>
              <w:spacing w:line="276" w:lineRule="auto"/>
              <w:rPr>
                <w:rFonts w:ascii="Century Gothic" w:hAnsi="Century Gothic"/>
                <w:color w:val="333333"/>
                <w:sz w:val="18"/>
                <w:szCs w:val="18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Prince </w:t>
            </w:r>
            <w:r w:rsidR="00695075">
              <w:rPr>
                <w:rFonts w:ascii="Century Gothic" w:hAnsi="Century Gothic"/>
                <w:color w:val="333333"/>
                <w:sz w:val="18"/>
                <w:szCs w:val="18"/>
              </w:rPr>
              <w:t>Saud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Street,</w:t>
            </w:r>
            <w:r w:rsidR="00695075"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Cross 5</w:t>
            </w:r>
            <w:r>
              <w:rPr>
                <w:rFonts w:ascii="Arial" w:hAnsi="Arial" w:cs="Arial"/>
                <w:color w:val="333333"/>
                <w:sz w:val="18"/>
                <w:szCs w:val="18"/>
                <w:rtl/>
              </w:rPr>
              <w:t xml:space="preserve">، </w:t>
            </w:r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Khobar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 ,Al </w:t>
            </w:r>
            <w:proofErr w:type="spellStart"/>
            <w:r>
              <w:rPr>
                <w:rFonts w:ascii="Century Gothic" w:hAnsi="Century Gothic"/>
                <w:color w:val="333333"/>
                <w:sz w:val="18"/>
                <w:szCs w:val="18"/>
              </w:rPr>
              <w:t>Shamalia</w:t>
            </w:r>
            <w:proofErr w:type="spellEnd"/>
            <w:r>
              <w:rPr>
                <w:rFonts w:ascii="Century Gothic" w:hAnsi="Century Gothic"/>
                <w:color w:val="333333"/>
                <w:sz w:val="18"/>
                <w:szCs w:val="18"/>
              </w:rPr>
              <w:t xml:space="preserve">, </w:t>
            </w:r>
            <w:r w:rsidR="002056BA">
              <w:rPr>
                <w:rFonts w:ascii="Century Gothic" w:hAnsi="Century Gothic"/>
                <w:color w:val="333333"/>
                <w:sz w:val="18"/>
                <w:szCs w:val="18"/>
              </w:rPr>
              <w:t>KSA</w:t>
            </w:r>
          </w:p>
        </w:tc>
      </w:tr>
      <w:tr w:rsidR="00C45D97" w:rsidTr="00695075">
        <w:trPr>
          <w:trHeight w:val="378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Default="00C45D97">
            <w:pPr>
              <w:spacing w:line="276" w:lineRule="auto"/>
              <w:rPr>
                <w:rFonts w:ascii="Century Gothic" w:hAnsi="Century Gothic"/>
                <w:color w:val="F7751F"/>
                <w:sz w:val="18"/>
                <w:szCs w:val="18"/>
              </w:rPr>
            </w:pPr>
            <w:r>
              <w:rPr>
                <w:noProof/>
                <w:color w:val="1F4E79"/>
                <w:sz w:val="18"/>
                <w:szCs w:val="18"/>
              </w:rPr>
              <w:drawing>
                <wp:inline distT="0" distB="0" distL="0" distR="0">
                  <wp:extent cx="127635" cy="127635"/>
                  <wp:effectExtent l="19050" t="0" r="5715" b="0"/>
                  <wp:docPr id="36" name="Picture 816" descr="cid:image008.jpg@01D5161B.CFDE7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cid:image008.jpg@01D5161B.CFDE7B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D97" w:rsidRPr="00695075" w:rsidRDefault="00925B69" w:rsidP="00695075">
            <w:pPr>
              <w:spacing w:line="276" w:lineRule="auto"/>
              <w:rPr>
                <w:rFonts w:ascii="Century Gothic" w:hAnsi="Century Gothic"/>
                <w:color w:val="943634" w:themeColor="accent2" w:themeShade="BF"/>
                <w:sz w:val="20"/>
                <w:szCs w:val="20"/>
              </w:rPr>
            </w:pPr>
            <w:hyperlink r:id="rId16" w:history="1">
              <w:r w:rsidR="00695075" w:rsidRPr="00695075">
                <w:rPr>
                  <w:rStyle w:val="Hyperlink"/>
                  <w:rFonts w:ascii="Century Gothic" w:hAnsi="Century Gothic"/>
                  <w:color w:val="943634" w:themeColor="accent2" w:themeShade="BF"/>
                  <w:sz w:val="20"/>
                  <w:szCs w:val="20"/>
                  <w:bdr w:val="none" w:sz="0" w:space="0" w:color="auto" w:frame="1"/>
                </w:rPr>
                <w:t>nazer@bayouni.net</w:t>
              </w:r>
            </w:hyperlink>
          </w:p>
        </w:tc>
      </w:tr>
    </w:tbl>
    <w:p w:rsidR="00C45D97" w:rsidRDefault="00C45D97" w:rsidP="00C45D97"/>
    <w:p w:rsidR="00695075" w:rsidRDefault="00695075" w:rsidP="00C45D97"/>
    <w:p w:rsidR="00695075" w:rsidRDefault="00695075" w:rsidP="00C45D97"/>
    <w:p w:rsidR="00695075" w:rsidRDefault="00695075" w:rsidP="00C45D97"/>
    <w:p w:rsidR="00695075" w:rsidRDefault="00695075" w:rsidP="00C45D97"/>
    <w:p w:rsidR="00695075" w:rsidRDefault="00695075" w:rsidP="00C45D97"/>
    <w:sectPr w:rsidR="00695075" w:rsidSect="00695075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5D97"/>
    <w:rsid w:val="000007C8"/>
    <w:rsid w:val="000679F9"/>
    <w:rsid w:val="002056BA"/>
    <w:rsid w:val="002D4578"/>
    <w:rsid w:val="003B519B"/>
    <w:rsid w:val="004160FE"/>
    <w:rsid w:val="0057164E"/>
    <w:rsid w:val="005920D8"/>
    <w:rsid w:val="00680881"/>
    <w:rsid w:val="00695075"/>
    <w:rsid w:val="00886A68"/>
    <w:rsid w:val="00925B69"/>
    <w:rsid w:val="00A46C11"/>
    <w:rsid w:val="00C45D97"/>
    <w:rsid w:val="00D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97"/>
    <w:pPr>
      <w:spacing w:after="160"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D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5188B.45E25800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cid:image007.jpg@01D5188B.45E258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zer@bayouni.net" TargetMode="External"/><Relationship Id="rId1" Type="http://schemas.openxmlformats.org/officeDocument/2006/relationships/styles" Target="styles.xml"/><Relationship Id="rId6" Type="http://schemas.openxmlformats.org/officeDocument/2006/relationships/image" Target="cid:image004.jpg@01D5188B.45E2580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mailto:mohsen@bayouni.net" TargetMode="External"/><Relationship Id="rId10" Type="http://schemas.openxmlformats.org/officeDocument/2006/relationships/image" Target="cid:image006.jpg@01D5188B.45E2580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cid:image008.jpg@01D5188B.45E25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7</cp:revision>
  <cp:lastPrinted>2021-01-05T13:38:00Z</cp:lastPrinted>
  <dcterms:created xsi:type="dcterms:W3CDTF">2019-06-01T12:23:00Z</dcterms:created>
  <dcterms:modified xsi:type="dcterms:W3CDTF">2021-01-07T11:42:00Z</dcterms:modified>
</cp:coreProperties>
</file>